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C8" w:rsidRPr="0037489D" w:rsidRDefault="00635BC8" w:rsidP="00F273B3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color w:val="F79646" w:themeColor="accent6"/>
        </w:rPr>
      </w:pPr>
    </w:p>
    <w:p w:rsidR="005075BC" w:rsidRPr="0037489D" w:rsidRDefault="00635BC8" w:rsidP="00F273B3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color w:val="F79646" w:themeColor="accent6"/>
        </w:rPr>
      </w:pPr>
      <w:r w:rsidRPr="0037489D">
        <w:rPr>
          <w:rFonts w:ascii="Times New Roman" w:eastAsia="Calibri" w:hAnsi="Times New Roman" w:cs="Times New Roman"/>
          <w:b/>
          <w:color w:val="F79646" w:themeColor="accent6"/>
        </w:rPr>
        <w:t xml:space="preserve">Новые документы в линейке систем по охране труда, промышленной и пожарной безопасности за </w:t>
      </w:r>
      <w:r w:rsidR="00C934B0" w:rsidRPr="0037489D">
        <w:rPr>
          <w:rFonts w:ascii="Times New Roman" w:eastAsia="Calibri" w:hAnsi="Times New Roman" w:cs="Times New Roman"/>
          <w:b/>
          <w:color w:val="F79646" w:themeColor="accent6"/>
        </w:rPr>
        <w:t>апрель</w:t>
      </w:r>
      <w:r w:rsidRPr="0037489D">
        <w:rPr>
          <w:rFonts w:ascii="Times New Roman" w:eastAsia="Calibri" w:hAnsi="Times New Roman" w:cs="Times New Roman"/>
          <w:b/>
          <w:color w:val="F79646" w:themeColor="accent6"/>
        </w:rPr>
        <w:t xml:space="preserve"> 202</w:t>
      </w:r>
      <w:r w:rsidR="00C934B0" w:rsidRPr="0037489D">
        <w:rPr>
          <w:rFonts w:ascii="Times New Roman" w:eastAsia="Calibri" w:hAnsi="Times New Roman" w:cs="Times New Roman"/>
          <w:b/>
          <w:color w:val="F79646" w:themeColor="accent6"/>
        </w:rPr>
        <w:t>4</w:t>
      </w:r>
    </w:p>
    <w:p w:rsidR="0095008C" w:rsidRDefault="0095008C" w:rsidP="00F273B3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color w:val="F79646" w:themeColor="accent6"/>
        </w:rPr>
      </w:pPr>
    </w:p>
    <w:p w:rsidR="00044D7D" w:rsidRPr="0037489D" w:rsidRDefault="00044D7D" w:rsidP="00F273B3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color w:val="F79646" w:themeColor="accent6"/>
        </w:rPr>
      </w:pPr>
    </w:p>
    <w:p w:rsidR="00C934B0" w:rsidRPr="0037489D" w:rsidRDefault="00C934B0" w:rsidP="00C934B0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37489D">
        <w:rPr>
          <w:rFonts w:ascii="Times New Roman" w:hAnsi="Times New Roman" w:cs="Times New Roman"/>
          <w:b/>
          <w:u w:val="single"/>
        </w:rPr>
        <w:t>Нормативные документы по охране труда (новые)</w:t>
      </w:r>
    </w:p>
    <w:p w:rsidR="00C934B0" w:rsidRPr="0037489D" w:rsidRDefault="00C934B0" w:rsidP="00C934B0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</w:rPr>
      </w:pPr>
    </w:p>
    <w:p w:rsidR="00C934B0" w:rsidRPr="0037489D" w:rsidRDefault="00C934B0" w:rsidP="00C934B0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37489D">
        <w:rPr>
          <w:rFonts w:ascii="Times New Roman" w:hAnsi="Times New Roman" w:cs="Times New Roman"/>
          <w:i/>
        </w:rPr>
        <w:t>Всего в данный раздел добавлен</w:t>
      </w:r>
      <w:r w:rsidR="000A178F">
        <w:rPr>
          <w:rFonts w:ascii="Times New Roman" w:hAnsi="Times New Roman" w:cs="Times New Roman"/>
          <w:i/>
        </w:rPr>
        <w:t>о</w:t>
      </w:r>
      <w:r w:rsidRPr="0037489D">
        <w:rPr>
          <w:rFonts w:ascii="Times New Roman" w:hAnsi="Times New Roman" w:cs="Times New Roman"/>
          <w:i/>
        </w:rPr>
        <w:t xml:space="preserve"> 148 документов.</w:t>
      </w:r>
    </w:p>
    <w:p w:rsidR="00C934B0" w:rsidRPr="0037489D" w:rsidRDefault="00C934B0" w:rsidP="00C934B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37489D">
        <w:rPr>
          <w:rFonts w:ascii="Times New Roman" w:hAnsi="Times New Roman" w:cs="Times New Roman"/>
          <w:i/>
        </w:rPr>
        <w:t xml:space="preserve">Вашему вниманию </w:t>
      </w:r>
      <w:r w:rsidR="000A178F">
        <w:rPr>
          <w:rFonts w:ascii="Times New Roman" w:hAnsi="Times New Roman" w:cs="Times New Roman"/>
          <w:i/>
        </w:rPr>
        <w:t xml:space="preserve">предлагаются наиболее </w:t>
      </w:r>
      <w:proofErr w:type="gramStart"/>
      <w:r w:rsidR="000A178F">
        <w:rPr>
          <w:rFonts w:ascii="Times New Roman" w:hAnsi="Times New Roman" w:cs="Times New Roman"/>
          <w:i/>
        </w:rPr>
        <w:t>актуальные</w:t>
      </w:r>
      <w:proofErr w:type="gramEnd"/>
      <w:r w:rsidR="000A178F">
        <w:rPr>
          <w:rFonts w:ascii="Times New Roman" w:hAnsi="Times New Roman" w:cs="Times New Roman"/>
          <w:i/>
        </w:rPr>
        <w:t>,</w:t>
      </w:r>
      <w:r w:rsidRPr="0037489D">
        <w:rPr>
          <w:rFonts w:ascii="Times New Roman" w:hAnsi="Times New Roman" w:cs="Times New Roman"/>
          <w:i/>
        </w:rPr>
        <w:t xml:space="preserve"> включенные в систему.</w:t>
      </w:r>
    </w:p>
    <w:p w:rsidR="00C934B0" w:rsidRPr="0037489D" w:rsidRDefault="00C934B0" w:rsidP="00C934B0">
      <w:pPr>
        <w:spacing w:after="0" w:line="240" w:lineRule="auto"/>
        <w:rPr>
          <w:rFonts w:ascii="Times New Roman" w:hAnsi="Times New Roman" w:cs="Times New Roman"/>
          <w:b/>
        </w:rPr>
      </w:pPr>
    </w:p>
    <w:p w:rsidR="00C934B0" w:rsidRPr="0037489D" w:rsidRDefault="00C934B0" w:rsidP="00C934B0">
      <w:pPr>
        <w:spacing w:after="0" w:line="240" w:lineRule="auto"/>
        <w:rPr>
          <w:rFonts w:ascii="Times New Roman" w:hAnsi="Times New Roman" w:cs="Times New Roman"/>
        </w:rPr>
      </w:pPr>
      <w:r w:rsidRPr="0037489D">
        <w:rPr>
          <w:rFonts w:ascii="Times New Roman" w:hAnsi="Times New Roman" w:cs="Times New Roman"/>
          <w:noProof/>
        </w:rPr>
        <w:drawing>
          <wp:inline distT="0" distB="0" distL="0" distR="0">
            <wp:extent cx="180975" cy="18097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489D">
        <w:rPr>
          <w:rFonts w:ascii="Times New Roman" w:hAnsi="Times New Roman" w:cs="Times New Roman"/>
        </w:rPr>
        <w:t xml:space="preserve">  Письмо Минтруда России </w:t>
      </w:r>
      <w:hyperlink r:id="rId10" w:tooltip="&quot;Как провести обучение по охране труда и проверить знания сотрудников&quot;&#10;Письмо Минтруда России от 06.03.2024 N 15-2/ООГ-1041&#10;Статус: Документ без действия" w:history="1">
        <w:r w:rsidRPr="009769E1">
          <w:rPr>
            <w:rStyle w:val="a9"/>
            <w:rFonts w:ascii="Times New Roman" w:hAnsi="Times New Roman" w:cs="Times New Roman"/>
            <w:color w:val="0000AA"/>
          </w:rPr>
          <w:t>от 06.03.2024 N 15-2/ООГ-1041</w:t>
        </w:r>
      </w:hyperlink>
      <w:r w:rsidRPr="0037489D">
        <w:rPr>
          <w:rFonts w:ascii="Times New Roman" w:hAnsi="Times New Roman" w:cs="Times New Roman"/>
        </w:rPr>
        <w:t xml:space="preserve"> «Как провести обучение по охране труда и проверить знания сотрудников»;</w:t>
      </w:r>
    </w:p>
    <w:p w:rsidR="00C934B0" w:rsidRPr="0037489D" w:rsidRDefault="00C934B0" w:rsidP="00C934B0">
      <w:pPr>
        <w:pStyle w:val="ab"/>
        <w:rPr>
          <w:sz w:val="22"/>
          <w:szCs w:val="22"/>
        </w:rPr>
      </w:pPr>
      <w:r w:rsidRPr="0037489D">
        <w:rPr>
          <w:noProof/>
          <w:sz w:val="22"/>
          <w:szCs w:val="22"/>
        </w:rPr>
        <w:drawing>
          <wp:inline distT="0" distB="0" distL="0" distR="0">
            <wp:extent cx="180975" cy="180975"/>
            <wp:effectExtent l="0" t="0" r="0" b="9525"/>
            <wp:docPr id="2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489D">
        <w:rPr>
          <w:sz w:val="22"/>
          <w:szCs w:val="22"/>
        </w:rPr>
        <w:t xml:space="preserve"> Письмо Минтруда России </w:t>
      </w:r>
      <w:hyperlink r:id="rId12" w:tooltip="&quot;О расчете продолжительности нормативного срока эксплуатации СИЗ, о требованиях к должности лиц, проводящих ...&quot;&#10;Письмо Минтруда России от 12.03.2024 N 15-2/ООГ-1119&#10;Статус: Действующий документ" w:history="1">
        <w:r w:rsidRPr="009769E1">
          <w:rPr>
            <w:rStyle w:val="a9"/>
            <w:color w:val="0000AA"/>
            <w:sz w:val="22"/>
            <w:szCs w:val="22"/>
          </w:rPr>
          <w:t>от 12.03.2024 N 15-2/ООГ-1119</w:t>
        </w:r>
      </w:hyperlink>
      <w:r w:rsidRPr="0037489D">
        <w:rPr>
          <w:sz w:val="22"/>
          <w:szCs w:val="22"/>
        </w:rPr>
        <w:t xml:space="preserve"> «О расчете продолжительности нормативного срока эксплуатации СИЗ, о требованиях к должности лиц, проводящих обучение по охране труда, о проведении инструктажей по охране труда, об обучении по использованию (применению) СИЗ и о направлении работников на обязательные медицинские осмотры».</w:t>
      </w:r>
    </w:p>
    <w:p w:rsidR="00C934B0" w:rsidRPr="0037489D" w:rsidRDefault="00C934B0" w:rsidP="00C934B0">
      <w:pPr>
        <w:pStyle w:val="ab"/>
        <w:jc w:val="both"/>
        <w:rPr>
          <w:sz w:val="22"/>
          <w:szCs w:val="22"/>
        </w:rPr>
      </w:pPr>
    </w:p>
    <w:p w:rsidR="00C934B0" w:rsidRPr="0037489D" w:rsidRDefault="00C934B0" w:rsidP="00C934B0">
      <w:pPr>
        <w:tabs>
          <w:tab w:val="left" w:pos="9639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37489D">
        <w:rPr>
          <w:rFonts w:ascii="Times New Roman" w:hAnsi="Times New Roman" w:cs="Times New Roman"/>
          <w:b/>
          <w:u w:val="single"/>
        </w:rPr>
        <w:t>Нормативные документы по охране труда (измененные)</w:t>
      </w:r>
    </w:p>
    <w:p w:rsidR="00C934B0" w:rsidRPr="0037489D" w:rsidRDefault="00C934B0" w:rsidP="00C934B0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934B0" w:rsidRPr="0037489D" w:rsidRDefault="00C934B0" w:rsidP="00C934B0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37489D">
        <w:rPr>
          <w:rFonts w:ascii="Times New Roman" w:hAnsi="Times New Roman" w:cs="Times New Roman"/>
          <w:i/>
        </w:rPr>
        <w:t>Всего в данный раздел добавлено 532 документа.</w:t>
      </w:r>
    </w:p>
    <w:p w:rsidR="00C934B0" w:rsidRPr="0037489D" w:rsidRDefault="00C934B0" w:rsidP="00C934B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37489D">
        <w:rPr>
          <w:rFonts w:ascii="Times New Roman" w:hAnsi="Times New Roman" w:cs="Times New Roman"/>
          <w:i/>
        </w:rPr>
        <w:t xml:space="preserve">Вашему вниманию предлагаются наиболее </w:t>
      </w:r>
      <w:proofErr w:type="gramStart"/>
      <w:r w:rsidRPr="0037489D">
        <w:rPr>
          <w:rFonts w:ascii="Times New Roman" w:hAnsi="Times New Roman" w:cs="Times New Roman"/>
          <w:i/>
        </w:rPr>
        <w:t>актуальные</w:t>
      </w:r>
      <w:proofErr w:type="gramEnd"/>
      <w:r w:rsidR="000A178F">
        <w:rPr>
          <w:rFonts w:ascii="Times New Roman" w:hAnsi="Times New Roman" w:cs="Times New Roman"/>
          <w:i/>
        </w:rPr>
        <w:t>,</w:t>
      </w:r>
      <w:r w:rsidRPr="0037489D">
        <w:rPr>
          <w:rFonts w:ascii="Times New Roman" w:hAnsi="Times New Roman" w:cs="Times New Roman"/>
          <w:i/>
        </w:rPr>
        <w:t xml:space="preserve"> включенные в систему.</w:t>
      </w:r>
    </w:p>
    <w:p w:rsidR="00C934B0" w:rsidRPr="0037489D" w:rsidRDefault="00C934B0" w:rsidP="00C934B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</w:rPr>
      </w:pPr>
    </w:p>
    <w:p w:rsidR="00C934B0" w:rsidRPr="0037489D" w:rsidRDefault="00C934B0" w:rsidP="00C934B0">
      <w:pPr>
        <w:spacing w:after="0" w:line="240" w:lineRule="auto"/>
        <w:rPr>
          <w:rFonts w:ascii="Times New Roman" w:hAnsi="Times New Roman" w:cs="Times New Roman"/>
        </w:rPr>
      </w:pPr>
      <w:r w:rsidRPr="0037489D">
        <w:rPr>
          <w:rFonts w:ascii="Times New Roman" w:hAnsi="Times New Roman" w:cs="Times New Roman"/>
          <w:noProof/>
        </w:rPr>
        <w:drawing>
          <wp:inline distT="0" distB="0" distL="0" distR="0">
            <wp:extent cx="180975" cy="1809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489D">
        <w:rPr>
          <w:rFonts w:ascii="Times New Roman" w:hAnsi="Times New Roman" w:cs="Times New Roman"/>
        </w:rPr>
        <w:t xml:space="preserve">  </w:t>
      </w:r>
      <w:r w:rsidRPr="0037489D">
        <w:rPr>
          <w:rFonts w:ascii="Times New Roman" w:eastAsia="Times New Roman" w:hAnsi="Times New Roman" w:cs="Times New Roman"/>
        </w:rPr>
        <w:t xml:space="preserve">Письмо Минтруда России </w:t>
      </w:r>
      <w:hyperlink r:id="rId13" w:tooltip="&quot;О применении профессиональных стандартов&quot;&#10;Письмо Минтруда России от 21.12.2023 N 14-2/ООГ-7818&#10;Статус: Действующий документ" w:history="1">
        <w:r w:rsidRPr="009769E1">
          <w:rPr>
            <w:rStyle w:val="a9"/>
            <w:rFonts w:ascii="Times New Roman" w:eastAsia="Times New Roman" w:hAnsi="Times New Roman" w:cs="Times New Roman"/>
            <w:color w:val="0000AA"/>
          </w:rPr>
          <w:t>от 21.12.2023 N 14-2/ООГ-7818</w:t>
        </w:r>
      </w:hyperlink>
      <w:r w:rsidRPr="0037489D">
        <w:rPr>
          <w:rFonts w:ascii="Times New Roman" w:eastAsia="Times New Roman" w:hAnsi="Times New Roman" w:cs="Times New Roman"/>
        </w:rPr>
        <w:t xml:space="preserve"> </w:t>
      </w:r>
      <w:r w:rsidRPr="0037489D">
        <w:rPr>
          <w:rFonts w:ascii="Times New Roman" w:hAnsi="Times New Roman" w:cs="Times New Roman"/>
        </w:rPr>
        <w:t>«О применении профессиональных стандартов»;</w:t>
      </w:r>
    </w:p>
    <w:p w:rsidR="00C934B0" w:rsidRPr="0037489D" w:rsidRDefault="00C934B0" w:rsidP="00C934B0">
      <w:pPr>
        <w:spacing w:after="0" w:line="240" w:lineRule="auto"/>
        <w:rPr>
          <w:rFonts w:ascii="Times New Roman" w:hAnsi="Times New Roman" w:cs="Times New Roman"/>
        </w:rPr>
      </w:pPr>
    </w:p>
    <w:p w:rsidR="00C934B0" w:rsidRPr="0037489D" w:rsidRDefault="00C934B0" w:rsidP="00C934B0">
      <w:pPr>
        <w:spacing w:after="0" w:line="240" w:lineRule="auto"/>
        <w:rPr>
          <w:rFonts w:ascii="Times New Roman" w:hAnsi="Times New Roman" w:cs="Times New Roman"/>
        </w:rPr>
      </w:pPr>
      <w:r w:rsidRPr="0037489D">
        <w:rPr>
          <w:rFonts w:ascii="Times New Roman" w:hAnsi="Times New Roman" w:cs="Times New Roman"/>
          <w:noProof/>
        </w:rPr>
        <w:drawing>
          <wp:inline distT="0" distB="0" distL="0" distR="0">
            <wp:extent cx="180975" cy="1809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489D">
        <w:rPr>
          <w:rFonts w:ascii="Times New Roman" w:eastAsia="Times New Roman" w:hAnsi="Times New Roman" w:cs="Times New Roman"/>
        </w:rPr>
        <w:t xml:space="preserve">  Письмо Минтруда России </w:t>
      </w:r>
      <w:hyperlink r:id="rId14" w:tooltip="&quot;О дополнительных обязанностях работников, ответственных за безопасное ведение работ&quot;&#10;Письмо Минтруда России от 12.12.2023 N 15-2/ООГ-5280&#10;Статус: Действующий документ" w:history="1">
        <w:r w:rsidRPr="009769E1">
          <w:rPr>
            <w:rStyle w:val="a9"/>
            <w:rFonts w:ascii="Times New Roman" w:eastAsia="Times New Roman" w:hAnsi="Times New Roman" w:cs="Times New Roman"/>
            <w:color w:val="0000AA"/>
          </w:rPr>
          <w:t>от 12.12.2023 N 15-2/ООГ-5280</w:t>
        </w:r>
      </w:hyperlink>
      <w:r w:rsidRPr="0037489D">
        <w:rPr>
          <w:rFonts w:ascii="Times New Roman" w:eastAsia="Times New Roman" w:hAnsi="Times New Roman" w:cs="Times New Roman"/>
        </w:rPr>
        <w:t xml:space="preserve"> </w:t>
      </w:r>
      <w:r w:rsidRPr="0037489D">
        <w:rPr>
          <w:rFonts w:ascii="Times New Roman" w:hAnsi="Times New Roman" w:cs="Times New Roman"/>
        </w:rPr>
        <w:t>«О дополнительных обязанностях работников, ответственных за безопасное ведение работ»;</w:t>
      </w:r>
    </w:p>
    <w:p w:rsidR="00C934B0" w:rsidRPr="0037489D" w:rsidRDefault="00C934B0" w:rsidP="00C934B0">
      <w:pPr>
        <w:spacing w:after="0" w:line="240" w:lineRule="auto"/>
        <w:rPr>
          <w:rFonts w:ascii="Times New Roman" w:hAnsi="Times New Roman" w:cs="Times New Roman"/>
        </w:rPr>
      </w:pPr>
    </w:p>
    <w:p w:rsidR="00C934B0" w:rsidRPr="0037489D" w:rsidRDefault="00C934B0" w:rsidP="00C934B0">
      <w:pPr>
        <w:spacing w:after="0" w:line="240" w:lineRule="auto"/>
        <w:rPr>
          <w:rFonts w:ascii="Times New Roman" w:hAnsi="Times New Roman" w:cs="Times New Roman"/>
        </w:rPr>
      </w:pPr>
      <w:r w:rsidRPr="0037489D">
        <w:rPr>
          <w:rFonts w:ascii="Times New Roman" w:hAnsi="Times New Roman" w:cs="Times New Roman"/>
          <w:noProof/>
        </w:rPr>
        <w:drawing>
          <wp:inline distT="0" distB="0" distL="0" distR="0">
            <wp:extent cx="180975" cy="180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489D">
        <w:rPr>
          <w:rFonts w:ascii="Times New Roman" w:hAnsi="Times New Roman" w:cs="Times New Roman"/>
        </w:rPr>
        <w:t xml:space="preserve">  Письмо Минтруда России </w:t>
      </w:r>
      <w:hyperlink r:id="rId15" w:history="1">
        <w:r w:rsidRPr="004F392E">
          <w:rPr>
            <w:rStyle w:val="a9"/>
            <w:rFonts w:ascii="Times New Roman" w:hAnsi="Times New Roman" w:cs="Times New Roman"/>
          </w:rPr>
          <w:t xml:space="preserve">от 17.11.2023 N </w:t>
        </w:r>
        <w:r w:rsidRPr="004F392E">
          <w:rPr>
            <w:rStyle w:val="a9"/>
            <w:rFonts w:ascii="Times New Roman" w:eastAsia="Times New Roman" w:hAnsi="Times New Roman" w:cs="Times New Roman"/>
          </w:rPr>
          <w:t>15-4/ООГ-</w:t>
        </w:r>
        <w:r w:rsidRPr="004F392E">
          <w:rPr>
            <w:rStyle w:val="a9"/>
            <w:rFonts w:ascii="Times New Roman" w:hAnsi="Times New Roman" w:cs="Times New Roman"/>
          </w:rPr>
          <w:t xml:space="preserve"> 5120</w:t>
        </w:r>
      </w:hyperlink>
      <w:r w:rsidRPr="0037489D">
        <w:rPr>
          <w:rFonts w:ascii="Times New Roman" w:hAnsi="Times New Roman" w:cs="Times New Roman"/>
        </w:rPr>
        <w:t xml:space="preserve"> «О проведении специальной оценки условий труда </w:t>
      </w:r>
      <w:proofErr w:type="spellStart"/>
      <w:r w:rsidRPr="0037489D">
        <w:rPr>
          <w:rFonts w:ascii="Times New Roman" w:hAnsi="Times New Roman" w:cs="Times New Roman"/>
        </w:rPr>
        <w:t>микропредприятием</w:t>
      </w:r>
      <w:proofErr w:type="spellEnd"/>
      <w:r w:rsidRPr="0037489D">
        <w:rPr>
          <w:rFonts w:ascii="Times New Roman" w:hAnsi="Times New Roman" w:cs="Times New Roman"/>
        </w:rPr>
        <w:t>».</w:t>
      </w:r>
    </w:p>
    <w:p w:rsidR="00C934B0" w:rsidRPr="0037489D" w:rsidRDefault="00C934B0" w:rsidP="00C934B0">
      <w:pPr>
        <w:spacing w:after="0" w:line="240" w:lineRule="auto"/>
        <w:rPr>
          <w:rFonts w:ascii="Times New Roman" w:hAnsi="Times New Roman" w:cs="Times New Roman"/>
          <w:bCs/>
          <w:vertAlign w:val="subscript"/>
        </w:rPr>
      </w:pPr>
    </w:p>
    <w:p w:rsidR="00C934B0" w:rsidRPr="0037489D" w:rsidRDefault="00C934B0" w:rsidP="00C934B0">
      <w:pPr>
        <w:spacing w:after="0" w:line="240" w:lineRule="auto"/>
        <w:rPr>
          <w:rFonts w:ascii="Times New Roman" w:hAnsi="Times New Roman" w:cs="Times New Roman"/>
          <w:bCs/>
          <w:vertAlign w:val="subscript"/>
        </w:rPr>
      </w:pPr>
    </w:p>
    <w:p w:rsidR="00C934B0" w:rsidRPr="0037489D" w:rsidRDefault="00C934B0" w:rsidP="00C934B0">
      <w:pPr>
        <w:tabs>
          <w:tab w:val="left" w:pos="9639"/>
        </w:tabs>
        <w:spacing w:after="0" w:line="300" w:lineRule="auto"/>
        <w:ind w:right="-1"/>
        <w:contextualSpacing/>
        <w:jc w:val="center"/>
        <w:rPr>
          <w:rFonts w:ascii="Times New Roman" w:hAnsi="Times New Roman" w:cs="Times New Roman"/>
          <w:b/>
          <w:u w:val="single"/>
        </w:rPr>
      </w:pPr>
    </w:p>
    <w:p w:rsidR="00C934B0" w:rsidRPr="0037489D" w:rsidRDefault="00C934B0" w:rsidP="00C934B0">
      <w:pPr>
        <w:tabs>
          <w:tab w:val="left" w:pos="9639"/>
        </w:tabs>
        <w:spacing w:after="0" w:line="300" w:lineRule="auto"/>
        <w:ind w:right="-1"/>
        <w:contextualSpacing/>
        <w:jc w:val="center"/>
        <w:rPr>
          <w:rFonts w:ascii="Times New Roman" w:hAnsi="Times New Roman" w:cs="Times New Roman"/>
          <w:b/>
          <w:u w:val="single"/>
        </w:rPr>
      </w:pPr>
      <w:r w:rsidRPr="0037489D">
        <w:rPr>
          <w:rFonts w:ascii="Times New Roman" w:hAnsi="Times New Roman" w:cs="Times New Roman"/>
          <w:b/>
          <w:u w:val="single"/>
        </w:rPr>
        <w:t>Образцы и ф</w:t>
      </w:r>
      <w:r w:rsidR="000A178F">
        <w:rPr>
          <w:rFonts w:ascii="Times New Roman" w:hAnsi="Times New Roman" w:cs="Times New Roman"/>
          <w:b/>
          <w:u w:val="single"/>
        </w:rPr>
        <w:t>ормы документов в области охраны</w:t>
      </w:r>
      <w:r w:rsidRPr="0037489D">
        <w:rPr>
          <w:rFonts w:ascii="Times New Roman" w:hAnsi="Times New Roman" w:cs="Times New Roman"/>
          <w:b/>
          <w:u w:val="single"/>
        </w:rPr>
        <w:t xml:space="preserve"> труда</w:t>
      </w:r>
    </w:p>
    <w:p w:rsidR="00C934B0" w:rsidRPr="0037489D" w:rsidRDefault="00C934B0" w:rsidP="00C934B0">
      <w:pPr>
        <w:pStyle w:val="TRADEMARK"/>
        <w:tabs>
          <w:tab w:val="left" w:pos="9639"/>
        </w:tabs>
        <w:spacing w:line="300" w:lineRule="auto"/>
        <w:ind w:right="282"/>
        <w:contextualSpacing/>
        <w:jc w:val="center"/>
        <w:outlineLvl w:val="0"/>
        <w:rPr>
          <w:sz w:val="22"/>
          <w:szCs w:val="22"/>
        </w:rPr>
      </w:pPr>
    </w:p>
    <w:p w:rsidR="00C934B0" w:rsidRPr="0037489D" w:rsidRDefault="00C934B0" w:rsidP="00C934B0">
      <w:pPr>
        <w:tabs>
          <w:tab w:val="left" w:pos="9639"/>
        </w:tabs>
        <w:spacing w:after="0" w:line="300" w:lineRule="auto"/>
        <w:ind w:right="282"/>
        <w:contextualSpacing/>
        <w:jc w:val="center"/>
        <w:rPr>
          <w:rFonts w:ascii="Times New Roman" w:eastAsiaTheme="minorHAnsi" w:hAnsi="Times New Roman" w:cs="Times New Roman"/>
        </w:rPr>
      </w:pPr>
      <w:r w:rsidRPr="0037489D">
        <w:rPr>
          <w:rFonts w:ascii="Times New Roman" w:hAnsi="Times New Roman" w:cs="Times New Roman"/>
          <w:i/>
        </w:rPr>
        <w:t>Всего в данный раздел добавлено 55 форм:</w:t>
      </w:r>
      <w:r w:rsidRPr="0037489D">
        <w:rPr>
          <w:rFonts w:ascii="Times New Roman" w:eastAsiaTheme="minorHAnsi" w:hAnsi="Times New Roman" w:cs="Times New Roman"/>
        </w:rPr>
        <w:t xml:space="preserve"> </w:t>
      </w:r>
    </w:p>
    <w:p w:rsidR="00C934B0" w:rsidRPr="0037489D" w:rsidRDefault="00C934B0" w:rsidP="00C934B0">
      <w:pPr>
        <w:tabs>
          <w:tab w:val="left" w:pos="9639"/>
        </w:tabs>
        <w:spacing w:after="0" w:line="300" w:lineRule="auto"/>
        <w:ind w:right="282"/>
        <w:contextualSpacing/>
        <w:jc w:val="center"/>
        <w:rPr>
          <w:rFonts w:ascii="Times New Roman" w:eastAsiaTheme="minorHAnsi" w:hAnsi="Times New Roman" w:cs="Times New Roman"/>
        </w:rPr>
      </w:pPr>
    </w:p>
    <w:p w:rsidR="00C934B0" w:rsidRPr="0037489D" w:rsidRDefault="00C934B0" w:rsidP="00C934B0">
      <w:pPr>
        <w:spacing w:line="300" w:lineRule="auto"/>
        <w:rPr>
          <w:rFonts w:ascii="Times New Roman" w:eastAsia="Calibri" w:hAnsi="Times New Roman" w:cs="Times New Roman"/>
        </w:rPr>
      </w:pPr>
      <w:r w:rsidRPr="0037489D">
        <w:rPr>
          <w:rFonts w:ascii="Times New Roman" w:hAnsi="Times New Roman" w:cs="Times New Roman"/>
        </w:rPr>
        <w:t xml:space="preserve">- Инструкция по охране труда для </w:t>
      </w:r>
      <w:proofErr w:type="spellStart"/>
      <w:r w:rsidRPr="0037489D">
        <w:rPr>
          <w:rFonts w:ascii="Times New Roman" w:hAnsi="Times New Roman" w:cs="Times New Roman"/>
        </w:rPr>
        <w:t>рефмашиниста</w:t>
      </w:r>
      <w:proofErr w:type="spellEnd"/>
      <w:r w:rsidRPr="0037489D">
        <w:rPr>
          <w:rFonts w:ascii="Times New Roman" w:hAnsi="Times New Roman" w:cs="Times New Roman"/>
        </w:rPr>
        <w:t xml:space="preserve"> (машиниста рефрижераторной установки) на судоремонтном предприятии и на судах рыбопромыслового флота;</w:t>
      </w:r>
    </w:p>
    <w:p w:rsidR="00C934B0" w:rsidRPr="0037489D" w:rsidRDefault="00C934B0" w:rsidP="00C934B0">
      <w:pPr>
        <w:spacing w:line="300" w:lineRule="auto"/>
        <w:rPr>
          <w:rFonts w:ascii="Times New Roman" w:hAnsi="Times New Roman" w:cs="Times New Roman"/>
        </w:rPr>
      </w:pPr>
      <w:r w:rsidRPr="0037489D">
        <w:rPr>
          <w:rFonts w:ascii="Times New Roman" w:hAnsi="Times New Roman" w:cs="Times New Roman"/>
        </w:rPr>
        <w:t>- Инструкция по охране труда при выполнении работ по подготовке к вскрытию и очистке размольной установки для проведения ремонтных и огневых работ;</w:t>
      </w:r>
    </w:p>
    <w:p w:rsidR="00C934B0" w:rsidRPr="0037489D" w:rsidRDefault="00C934B0" w:rsidP="00C934B0">
      <w:pPr>
        <w:spacing w:line="300" w:lineRule="auto"/>
        <w:rPr>
          <w:rFonts w:ascii="Times New Roman" w:hAnsi="Times New Roman" w:cs="Times New Roman"/>
        </w:rPr>
      </w:pPr>
      <w:r w:rsidRPr="0037489D">
        <w:rPr>
          <w:rFonts w:ascii="Times New Roman" w:hAnsi="Times New Roman" w:cs="Times New Roman"/>
        </w:rPr>
        <w:t>- Инструкция по охране труда для мастера по обработке рыбы на рыбопромысловом судне и на берегу;</w:t>
      </w:r>
    </w:p>
    <w:p w:rsidR="00C934B0" w:rsidRPr="0037489D" w:rsidRDefault="00C934B0" w:rsidP="00C934B0">
      <w:pPr>
        <w:spacing w:line="300" w:lineRule="auto"/>
        <w:rPr>
          <w:rFonts w:ascii="Times New Roman" w:hAnsi="Times New Roman" w:cs="Times New Roman"/>
        </w:rPr>
      </w:pPr>
      <w:r w:rsidRPr="0037489D">
        <w:rPr>
          <w:rFonts w:ascii="Times New Roman" w:hAnsi="Times New Roman" w:cs="Times New Roman"/>
        </w:rPr>
        <w:t>- Инструкция по охране труда для начальника литейного цеха;</w:t>
      </w:r>
    </w:p>
    <w:p w:rsidR="00C934B0" w:rsidRPr="0037489D" w:rsidRDefault="00C934B0" w:rsidP="00C934B0">
      <w:pPr>
        <w:spacing w:line="300" w:lineRule="auto"/>
        <w:rPr>
          <w:rFonts w:ascii="Times New Roman" w:hAnsi="Times New Roman" w:cs="Times New Roman"/>
        </w:rPr>
      </w:pPr>
      <w:r w:rsidRPr="0037489D">
        <w:rPr>
          <w:rFonts w:ascii="Times New Roman" w:hAnsi="Times New Roman" w:cs="Times New Roman"/>
        </w:rPr>
        <w:t>- Программа стажировки на рабочем месте для помощника машиниста тепловоза;</w:t>
      </w:r>
    </w:p>
    <w:p w:rsidR="00C934B0" w:rsidRPr="0037489D" w:rsidRDefault="00C934B0" w:rsidP="00C934B0">
      <w:pPr>
        <w:spacing w:line="300" w:lineRule="auto"/>
        <w:rPr>
          <w:rFonts w:ascii="Times New Roman" w:hAnsi="Times New Roman" w:cs="Times New Roman"/>
        </w:rPr>
      </w:pPr>
      <w:r w:rsidRPr="0037489D">
        <w:rPr>
          <w:rFonts w:ascii="Times New Roman" w:hAnsi="Times New Roman" w:cs="Times New Roman"/>
        </w:rPr>
        <w:lastRenderedPageBreak/>
        <w:t>- Программа стажировки по специальности фрезерно-брусующего станка деревообрабатывающего производства;</w:t>
      </w:r>
    </w:p>
    <w:p w:rsidR="00C934B0" w:rsidRPr="0037489D" w:rsidRDefault="00C934B0" w:rsidP="00C934B0">
      <w:pPr>
        <w:spacing w:line="300" w:lineRule="auto"/>
        <w:rPr>
          <w:rFonts w:ascii="Times New Roman" w:hAnsi="Times New Roman" w:cs="Times New Roman"/>
        </w:rPr>
      </w:pPr>
      <w:r w:rsidRPr="0037489D">
        <w:rPr>
          <w:rFonts w:ascii="Times New Roman" w:hAnsi="Times New Roman" w:cs="Times New Roman"/>
        </w:rPr>
        <w:t xml:space="preserve">- Программа </w:t>
      </w:r>
      <w:proofErr w:type="gramStart"/>
      <w:r w:rsidRPr="0037489D">
        <w:rPr>
          <w:rFonts w:ascii="Times New Roman" w:hAnsi="Times New Roman" w:cs="Times New Roman"/>
        </w:rPr>
        <w:t>обучения по специальности</w:t>
      </w:r>
      <w:proofErr w:type="gramEnd"/>
      <w:r w:rsidRPr="0037489D">
        <w:rPr>
          <w:rFonts w:ascii="Times New Roman" w:hAnsi="Times New Roman" w:cs="Times New Roman"/>
        </w:rPr>
        <w:t xml:space="preserve"> </w:t>
      </w:r>
      <w:r w:rsidR="000A178F">
        <w:rPr>
          <w:rFonts w:ascii="Times New Roman" w:hAnsi="Times New Roman" w:cs="Times New Roman"/>
        </w:rPr>
        <w:t>«</w:t>
      </w:r>
      <w:r w:rsidRPr="0037489D">
        <w:rPr>
          <w:rFonts w:ascii="Times New Roman" w:hAnsi="Times New Roman" w:cs="Times New Roman"/>
        </w:rPr>
        <w:t>сортировщик материалов и изделий из древесины деревообрабатывающего производства</w:t>
      </w:r>
      <w:r w:rsidR="000A178F">
        <w:rPr>
          <w:rFonts w:ascii="Times New Roman" w:hAnsi="Times New Roman" w:cs="Times New Roman"/>
        </w:rPr>
        <w:t>»</w:t>
      </w:r>
      <w:r w:rsidRPr="0037489D">
        <w:rPr>
          <w:rFonts w:ascii="Times New Roman" w:hAnsi="Times New Roman" w:cs="Times New Roman"/>
        </w:rPr>
        <w:t>;</w:t>
      </w:r>
    </w:p>
    <w:p w:rsidR="00C934B0" w:rsidRPr="0037489D" w:rsidRDefault="00C934B0" w:rsidP="00C934B0">
      <w:pPr>
        <w:spacing w:line="300" w:lineRule="auto"/>
        <w:rPr>
          <w:rFonts w:ascii="Times New Roman" w:hAnsi="Times New Roman" w:cs="Times New Roman"/>
        </w:rPr>
      </w:pPr>
      <w:r w:rsidRPr="0037489D">
        <w:rPr>
          <w:rFonts w:ascii="Times New Roman" w:hAnsi="Times New Roman" w:cs="Times New Roman"/>
        </w:rPr>
        <w:t>- Программа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для оператора лини</w:t>
      </w:r>
      <w:r w:rsidR="000A178F">
        <w:rPr>
          <w:rFonts w:ascii="Times New Roman" w:hAnsi="Times New Roman" w:cs="Times New Roman"/>
        </w:rPr>
        <w:t>и</w:t>
      </w:r>
      <w:r w:rsidRPr="0037489D">
        <w:rPr>
          <w:rFonts w:ascii="Times New Roman" w:hAnsi="Times New Roman" w:cs="Times New Roman"/>
        </w:rPr>
        <w:t xml:space="preserve"> окраски изделий;</w:t>
      </w:r>
    </w:p>
    <w:p w:rsidR="00C934B0" w:rsidRPr="0037489D" w:rsidRDefault="00C934B0" w:rsidP="00C934B0">
      <w:pPr>
        <w:spacing w:line="300" w:lineRule="auto"/>
        <w:rPr>
          <w:rFonts w:ascii="Times New Roman" w:hAnsi="Times New Roman" w:cs="Times New Roman"/>
        </w:rPr>
      </w:pPr>
      <w:r w:rsidRPr="0037489D">
        <w:rPr>
          <w:rFonts w:ascii="Times New Roman" w:hAnsi="Times New Roman" w:cs="Times New Roman"/>
        </w:rPr>
        <w:t>- Экзаменационные билеты с альтернативными ответами для проверки знаний по охране труда для профессии: матрос (на рыбопромысловом судне);</w:t>
      </w:r>
    </w:p>
    <w:p w:rsidR="00C934B0" w:rsidRPr="0037489D" w:rsidRDefault="00C934B0" w:rsidP="00C934B0">
      <w:pPr>
        <w:spacing w:line="300" w:lineRule="auto"/>
        <w:rPr>
          <w:rFonts w:ascii="Times New Roman" w:hAnsi="Times New Roman" w:cs="Times New Roman"/>
        </w:rPr>
      </w:pPr>
      <w:r w:rsidRPr="0037489D">
        <w:rPr>
          <w:rFonts w:ascii="Times New Roman" w:hAnsi="Times New Roman" w:cs="Times New Roman"/>
        </w:rPr>
        <w:t xml:space="preserve">- Протокол заседания комиссии по специальной оценке условий труда при изменении наименования рабочего места.           </w:t>
      </w:r>
    </w:p>
    <w:p w:rsidR="00C934B0" w:rsidRPr="0037489D" w:rsidRDefault="00C934B0" w:rsidP="00C934B0">
      <w:pPr>
        <w:spacing w:line="300" w:lineRule="auto"/>
        <w:rPr>
          <w:rFonts w:ascii="Times New Roman" w:eastAsiaTheme="minorHAnsi" w:hAnsi="Times New Roman" w:cs="Times New Roman"/>
        </w:rPr>
      </w:pPr>
      <w:r w:rsidRPr="0037489D">
        <w:rPr>
          <w:rFonts w:ascii="Times New Roman" w:hAnsi="Times New Roman" w:cs="Times New Roman"/>
        </w:rPr>
        <w:t xml:space="preserve">                  </w:t>
      </w:r>
    </w:p>
    <w:p w:rsidR="00A8103D" w:rsidRPr="0037489D" w:rsidRDefault="00A8103D" w:rsidP="00A8103D">
      <w:pPr>
        <w:spacing w:after="0" w:line="300" w:lineRule="auto"/>
        <w:contextualSpacing/>
        <w:jc w:val="center"/>
        <w:rPr>
          <w:rFonts w:ascii="Times New Roman" w:hAnsi="Times New Roman" w:cs="Times New Roman"/>
        </w:rPr>
      </w:pPr>
      <w:r w:rsidRPr="0037489D">
        <w:rPr>
          <w:rFonts w:ascii="Times New Roman" w:hAnsi="Times New Roman" w:cs="Times New Roman"/>
          <w:b/>
          <w:u w:val="single"/>
        </w:rPr>
        <w:t>Нормативные документы по промышленной безопасности (новые)</w:t>
      </w:r>
    </w:p>
    <w:p w:rsidR="00A8103D" w:rsidRPr="0037489D" w:rsidRDefault="00A8103D" w:rsidP="00A8103D">
      <w:pPr>
        <w:tabs>
          <w:tab w:val="left" w:pos="9639"/>
        </w:tabs>
        <w:spacing w:after="0" w:line="300" w:lineRule="auto"/>
        <w:contextualSpacing/>
        <w:jc w:val="center"/>
        <w:rPr>
          <w:rFonts w:ascii="Times New Roman" w:hAnsi="Times New Roman" w:cs="Times New Roman"/>
          <w:i/>
        </w:rPr>
      </w:pPr>
    </w:p>
    <w:p w:rsidR="00A8103D" w:rsidRPr="0037489D" w:rsidRDefault="00A8103D" w:rsidP="00A8103D">
      <w:pPr>
        <w:tabs>
          <w:tab w:val="left" w:pos="9639"/>
        </w:tabs>
        <w:spacing w:after="0" w:line="300" w:lineRule="auto"/>
        <w:contextualSpacing/>
        <w:jc w:val="center"/>
        <w:rPr>
          <w:rFonts w:ascii="Times New Roman" w:hAnsi="Times New Roman" w:cs="Times New Roman"/>
          <w:i/>
        </w:rPr>
      </w:pPr>
      <w:r w:rsidRPr="0037489D">
        <w:rPr>
          <w:rFonts w:ascii="Times New Roman" w:hAnsi="Times New Roman" w:cs="Times New Roman"/>
          <w:i/>
        </w:rPr>
        <w:t>Всего в данный раздел добавлено 82 документа.</w:t>
      </w:r>
    </w:p>
    <w:p w:rsidR="00A8103D" w:rsidRPr="0037489D" w:rsidRDefault="00A8103D" w:rsidP="00A8103D">
      <w:pPr>
        <w:spacing w:after="0" w:line="300" w:lineRule="auto"/>
        <w:contextualSpacing/>
        <w:jc w:val="center"/>
        <w:rPr>
          <w:rFonts w:ascii="Times New Roman" w:hAnsi="Times New Roman" w:cs="Times New Roman"/>
          <w:b/>
        </w:rPr>
      </w:pPr>
      <w:r w:rsidRPr="0037489D">
        <w:rPr>
          <w:rFonts w:ascii="Times New Roman" w:hAnsi="Times New Roman" w:cs="Times New Roman"/>
          <w:i/>
        </w:rPr>
        <w:t xml:space="preserve">Вашему вниманию предлагаются наиболее </w:t>
      </w:r>
      <w:proofErr w:type="gramStart"/>
      <w:r w:rsidRPr="0037489D">
        <w:rPr>
          <w:rFonts w:ascii="Times New Roman" w:hAnsi="Times New Roman" w:cs="Times New Roman"/>
          <w:i/>
        </w:rPr>
        <w:t>актуальные</w:t>
      </w:r>
      <w:proofErr w:type="gramEnd"/>
      <w:r w:rsidR="000A178F">
        <w:rPr>
          <w:rFonts w:ascii="Times New Roman" w:hAnsi="Times New Roman" w:cs="Times New Roman"/>
          <w:i/>
        </w:rPr>
        <w:t>,</w:t>
      </w:r>
      <w:r w:rsidRPr="0037489D">
        <w:rPr>
          <w:rFonts w:ascii="Times New Roman" w:hAnsi="Times New Roman" w:cs="Times New Roman"/>
          <w:i/>
        </w:rPr>
        <w:t xml:space="preserve"> включенные в систему.</w:t>
      </w:r>
    </w:p>
    <w:p w:rsidR="00A8103D" w:rsidRPr="0037489D" w:rsidRDefault="00A8103D" w:rsidP="00A8103D">
      <w:pPr>
        <w:spacing w:after="0" w:line="300" w:lineRule="auto"/>
        <w:contextualSpacing/>
        <w:jc w:val="both"/>
        <w:rPr>
          <w:rFonts w:ascii="Times New Roman" w:hAnsi="Times New Roman" w:cs="Times New Roman"/>
        </w:rPr>
      </w:pPr>
    </w:p>
    <w:p w:rsidR="00A8103D" w:rsidRPr="0037489D" w:rsidRDefault="00A8103D" w:rsidP="00A8103D">
      <w:pPr>
        <w:spacing w:after="0" w:line="300" w:lineRule="auto"/>
        <w:contextualSpacing/>
        <w:rPr>
          <w:rFonts w:ascii="Times New Roman" w:hAnsi="Times New Roman" w:cs="Times New Roman"/>
        </w:rPr>
      </w:pPr>
      <w:r w:rsidRPr="0037489D">
        <w:rPr>
          <w:rFonts w:ascii="Times New Roman" w:hAnsi="Times New Roman" w:cs="Times New Roman"/>
          <w:noProof/>
        </w:rPr>
        <w:drawing>
          <wp:inline distT="0" distB="0" distL="0" distR="0">
            <wp:extent cx="180975" cy="18097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489D">
        <w:rPr>
          <w:rFonts w:ascii="Times New Roman" w:hAnsi="Times New Roman" w:cs="Times New Roman"/>
        </w:rPr>
        <w:t xml:space="preserve">Приказ </w:t>
      </w:r>
      <w:proofErr w:type="spellStart"/>
      <w:r w:rsidRPr="0037489D">
        <w:rPr>
          <w:rFonts w:ascii="Times New Roman" w:hAnsi="Times New Roman" w:cs="Times New Roman"/>
        </w:rPr>
        <w:t>Ростехнадзора</w:t>
      </w:r>
      <w:proofErr w:type="spellEnd"/>
      <w:r w:rsidRPr="0037489D">
        <w:rPr>
          <w:rFonts w:ascii="Times New Roman" w:hAnsi="Times New Roman" w:cs="Times New Roman"/>
        </w:rPr>
        <w:t xml:space="preserve"> </w:t>
      </w:r>
      <w:hyperlink r:id="rId16" w:history="1">
        <w:r w:rsidRPr="004F392E">
          <w:rPr>
            <w:rStyle w:val="a9"/>
            <w:rFonts w:ascii="Times New Roman" w:hAnsi="Times New Roman" w:cs="Times New Roman"/>
          </w:rPr>
          <w:t xml:space="preserve">от 21.02.2024 № 62 «Об утверждении формы акта </w:t>
        </w:r>
        <w:proofErr w:type="spellStart"/>
        <w:r w:rsidRPr="004F392E">
          <w:rPr>
            <w:rStyle w:val="a9"/>
            <w:rFonts w:ascii="Times New Roman" w:hAnsi="Times New Roman" w:cs="Times New Roman"/>
          </w:rPr>
          <w:t>преддекларационного</w:t>
        </w:r>
        <w:proofErr w:type="spellEnd"/>
        <w:r w:rsidRPr="004F392E">
          <w:rPr>
            <w:rStyle w:val="a9"/>
            <w:rFonts w:ascii="Times New Roman" w:hAnsi="Times New Roman" w:cs="Times New Roman"/>
          </w:rPr>
          <w:t xml:space="preserve"> обследования гидротехнического сооружения (за исключением судоходных и портовых гидротехнических сооружений)»</w:t>
        </w:r>
      </w:hyperlink>
      <w:r w:rsidRPr="0037489D">
        <w:rPr>
          <w:rFonts w:ascii="Times New Roman" w:hAnsi="Times New Roman" w:cs="Times New Roman"/>
        </w:rPr>
        <w:t>.</w:t>
      </w:r>
    </w:p>
    <w:p w:rsidR="00A8103D" w:rsidRPr="0037489D" w:rsidRDefault="00A8103D" w:rsidP="00A8103D">
      <w:pPr>
        <w:spacing w:after="0" w:line="300" w:lineRule="auto"/>
        <w:contextualSpacing/>
        <w:rPr>
          <w:rFonts w:ascii="Times New Roman" w:hAnsi="Times New Roman" w:cs="Times New Roman"/>
        </w:rPr>
      </w:pPr>
      <w:r w:rsidRPr="0037489D">
        <w:rPr>
          <w:rFonts w:ascii="Times New Roman" w:hAnsi="Times New Roman" w:cs="Times New Roman"/>
          <w:noProof/>
        </w:rPr>
        <w:drawing>
          <wp:inline distT="0" distB="0" distL="0" distR="0">
            <wp:extent cx="180975" cy="180975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489D">
        <w:rPr>
          <w:rFonts w:ascii="Times New Roman" w:hAnsi="Times New Roman" w:cs="Times New Roman"/>
        </w:rPr>
        <w:t xml:space="preserve">Приказ </w:t>
      </w:r>
      <w:proofErr w:type="spellStart"/>
      <w:r w:rsidRPr="0037489D">
        <w:rPr>
          <w:rFonts w:ascii="Times New Roman" w:hAnsi="Times New Roman" w:cs="Times New Roman"/>
        </w:rPr>
        <w:t>Ростехнадзора</w:t>
      </w:r>
      <w:proofErr w:type="spellEnd"/>
      <w:r w:rsidRPr="0037489D">
        <w:rPr>
          <w:rFonts w:ascii="Times New Roman" w:hAnsi="Times New Roman" w:cs="Times New Roman"/>
        </w:rPr>
        <w:t xml:space="preserve"> от </w:t>
      </w:r>
      <w:hyperlink r:id="rId17" w:history="1">
        <w:r w:rsidRPr="004F392E">
          <w:rPr>
            <w:rStyle w:val="a9"/>
            <w:rFonts w:ascii="Times New Roman" w:hAnsi="Times New Roman" w:cs="Times New Roman"/>
          </w:rPr>
          <w:t>20.02.2024 № 60 «О внесении изменений в федеральные нормы и правила в области промышленной безоп</w:t>
        </w:r>
        <w:r w:rsidR="000A178F">
          <w:rPr>
            <w:rStyle w:val="a9"/>
            <w:rFonts w:ascii="Times New Roman" w:hAnsi="Times New Roman" w:cs="Times New Roman"/>
          </w:rPr>
          <w:t xml:space="preserve">асности </w:t>
        </w:r>
        <w:r w:rsidR="000A178F" w:rsidRPr="000A178F">
          <w:rPr>
            <w:rStyle w:val="a9"/>
            <w:rFonts w:ascii="Times New Roman" w:hAnsi="Times New Roman" w:cs="Times New Roman"/>
          </w:rPr>
          <w:t>"</w:t>
        </w:r>
        <w:r w:rsidRPr="004F392E">
          <w:rPr>
            <w:rStyle w:val="a9"/>
            <w:rFonts w:ascii="Times New Roman" w:hAnsi="Times New Roman" w:cs="Times New Roman"/>
          </w:rPr>
          <w:t>Правила проведения экспе</w:t>
        </w:r>
        <w:r w:rsidR="000A178F">
          <w:rPr>
            <w:rStyle w:val="a9"/>
            <w:rFonts w:ascii="Times New Roman" w:hAnsi="Times New Roman" w:cs="Times New Roman"/>
          </w:rPr>
          <w:t>ртизы промышленной безопасности</w:t>
        </w:r>
        <w:r w:rsidR="000A178F" w:rsidRPr="000A178F">
          <w:rPr>
            <w:rStyle w:val="a9"/>
            <w:rFonts w:ascii="Times New Roman" w:hAnsi="Times New Roman" w:cs="Times New Roman"/>
          </w:rPr>
          <w:t>"</w:t>
        </w:r>
        <w:r w:rsidRPr="004F392E">
          <w:rPr>
            <w:rStyle w:val="a9"/>
            <w:rFonts w:ascii="Times New Roman" w:hAnsi="Times New Roman" w:cs="Times New Roman"/>
          </w:rPr>
          <w:t>, утвержденные приказом Федеральной службы по экологическому, технологическому и атомному надзору от 20 октября 2020 г. № 420»</w:t>
        </w:r>
      </w:hyperlink>
      <w:r w:rsidRPr="0037489D">
        <w:rPr>
          <w:rFonts w:ascii="Times New Roman" w:hAnsi="Times New Roman" w:cs="Times New Roman"/>
        </w:rPr>
        <w:t>.</w:t>
      </w:r>
    </w:p>
    <w:p w:rsidR="00A8103D" w:rsidRPr="0037489D" w:rsidRDefault="000E17B0" w:rsidP="00A8103D">
      <w:pPr>
        <w:spacing w:after="0" w:line="30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i1025" type="#_x0000_t75" style="width:14.4pt;height:14.4pt;visibility:visible;mso-wrap-style:square">
            <v:imagedata r:id="rId18" o:title="" chromakey="white"/>
          </v:shape>
        </w:pict>
      </w:r>
      <w:r w:rsidR="00A8103D" w:rsidRPr="0037489D">
        <w:rPr>
          <w:rFonts w:ascii="Times New Roman" w:hAnsi="Times New Roman" w:cs="Times New Roman"/>
        </w:rPr>
        <w:t xml:space="preserve">Приказ </w:t>
      </w:r>
      <w:proofErr w:type="spellStart"/>
      <w:r w:rsidR="00A8103D" w:rsidRPr="0037489D">
        <w:rPr>
          <w:rFonts w:ascii="Times New Roman" w:hAnsi="Times New Roman" w:cs="Times New Roman"/>
        </w:rPr>
        <w:t>Ростехнадзора</w:t>
      </w:r>
      <w:proofErr w:type="spellEnd"/>
      <w:r w:rsidR="00A8103D" w:rsidRPr="0037489D">
        <w:rPr>
          <w:rFonts w:ascii="Times New Roman" w:hAnsi="Times New Roman" w:cs="Times New Roman"/>
        </w:rPr>
        <w:t xml:space="preserve"> </w:t>
      </w:r>
      <w:hyperlink r:id="rId19" w:history="1">
        <w:r w:rsidR="00A8103D" w:rsidRPr="000D1D24">
          <w:rPr>
            <w:rStyle w:val="a9"/>
            <w:rFonts w:ascii="Times New Roman" w:hAnsi="Times New Roman" w:cs="Times New Roman"/>
          </w:rPr>
          <w:t>от 11.12.</w:t>
        </w:r>
        <w:r w:rsidR="000A178F">
          <w:rPr>
            <w:rStyle w:val="a9"/>
            <w:rFonts w:ascii="Times New Roman" w:hAnsi="Times New Roman" w:cs="Times New Roman"/>
          </w:rPr>
          <w:t>2023 № 447 «О внесении изменений</w:t>
        </w:r>
        <w:r w:rsidR="00A8103D" w:rsidRPr="000D1D24">
          <w:rPr>
            <w:rStyle w:val="a9"/>
            <w:rFonts w:ascii="Times New Roman" w:hAnsi="Times New Roman" w:cs="Times New Roman"/>
          </w:rPr>
          <w:t xml:space="preserve"> в федеральные нормы и правила в области</w:t>
        </w:r>
        <w:r w:rsidR="000A178F">
          <w:rPr>
            <w:rStyle w:val="a9"/>
            <w:rFonts w:ascii="Times New Roman" w:hAnsi="Times New Roman" w:cs="Times New Roman"/>
          </w:rPr>
          <w:t xml:space="preserve"> использования атомной энергии </w:t>
        </w:r>
        <w:r w:rsidR="000A178F" w:rsidRPr="000A178F">
          <w:rPr>
            <w:rStyle w:val="a9"/>
            <w:rFonts w:ascii="Times New Roman" w:hAnsi="Times New Roman" w:cs="Times New Roman"/>
          </w:rPr>
          <w:t>"</w:t>
        </w:r>
        <w:r w:rsidR="00A8103D" w:rsidRPr="000D1D24">
          <w:rPr>
            <w:rStyle w:val="a9"/>
            <w:rFonts w:ascii="Times New Roman" w:hAnsi="Times New Roman" w:cs="Times New Roman"/>
          </w:rPr>
          <w:t>Правила устройства и безопасной эксплуатации грузоподъемных машин и механизмов, применяемых на объекта</w:t>
        </w:r>
        <w:r w:rsidR="000A178F">
          <w:rPr>
            <w:rStyle w:val="a9"/>
            <w:rFonts w:ascii="Times New Roman" w:hAnsi="Times New Roman" w:cs="Times New Roman"/>
          </w:rPr>
          <w:t>х использования атомной энергии</w:t>
        </w:r>
        <w:r w:rsidR="000A178F" w:rsidRPr="000A178F">
          <w:rPr>
            <w:rStyle w:val="a9"/>
            <w:rFonts w:ascii="Times New Roman" w:hAnsi="Times New Roman" w:cs="Times New Roman"/>
          </w:rPr>
          <w:t>"</w:t>
        </w:r>
        <w:r w:rsidR="00A8103D" w:rsidRPr="000D1D24">
          <w:rPr>
            <w:rStyle w:val="a9"/>
            <w:rFonts w:ascii="Times New Roman" w:hAnsi="Times New Roman" w:cs="Times New Roman"/>
          </w:rPr>
          <w:t xml:space="preserve"> (НП-043-18), утвержденные приказом Федеральной службы по экологическому, технологическому и атомному надзору от 2 марта 2018 г. № 92».</w:t>
        </w:r>
      </w:hyperlink>
    </w:p>
    <w:p w:rsidR="00A8103D" w:rsidRPr="0037489D" w:rsidRDefault="00A8103D" w:rsidP="00A8103D">
      <w:pPr>
        <w:spacing w:after="0" w:line="300" w:lineRule="auto"/>
        <w:contextualSpacing/>
        <w:rPr>
          <w:rFonts w:ascii="Times New Roman" w:hAnsi="Times New Roman" w:cs="Times New Roman"/>
        </w:rPr>
      </w:pPr>
    </w:p>
    <w:p w:rsidR="00A8103D" w:rsidRPr="0037489D" w:rsidRDefault="00A8103D" w:rsidP="00A8103D">
      <w:pPr>
        <w:spacing w:after="0" w:line="300" w:lineRule="auto"/>
        <w:contextualSpacing/>
        <w:jc w:val="both"/>
        <w:rPr>
          <w:rFonts w:ascii="Times New Roman" w:hAnsi="Times New Roman" w:cs="Times New Roman"/>
        </w:rPr>
      </w:pPr>
    </w:p>
    <w:p w:rsidR="00A8103D" w:rsidRPr="0037489D" w:rsidRDefault="00A8103D" w:rsidP="00A8103D">
      <w:pPr>
        <w:tabs>
          <w:tab w:val="left" w:pos="9639"/>
        </w:tabs>
        <w:spacing w:after="0" w:line="300" w:lineRule="auto"/>
        <w:contextualSpacing/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37489D">
        <w:rPr>
          <w:rFonts w:ascii="Times New Roman" w:hAnsi="Times New Roman" w:cs="Times New Roman"/>
          <w:b/>
          <w:u w:val="single"/>
        </w:rPr>
        <w:t>Нормативные документы по промышленной безопасности (измененные)</w:t>
      </w:r>
    </w:p>
    <w:p w:rsidR="00A8103D" w:rsidRPr="0037489D" w:rsidRDefault="00A8103D" w:rsidP="00A8103D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hAnsi="Times New Roman" w:cs="Times New Roman"/>
        </w:rPr>
      </w:pPr>
    </w:p>
    <w:p w:rsidR="00A8103D" w:rsidRPr="0037489D" w:rsidRDefault="00A8103D" w:rsidP="00A8103D">
      <w:pPr>
        <w:tabs>
          <w:tab w:val="left" w:pos="9639"/>
        </w:tabs>
        <w:spacing w:after="0" w:line="300" w:lineRule="auto"/>
        <w:contextualSpacing/>
        <w:jc w:val="center"/>
        <w:rPr>
          <w:rFonts w:ascii="Times New Roman" w:hAnsi="Times New Roman" w:cs="Times New Roman"/>
          <w:i/>
        </w:rPr>
      </w:pPr>
      <w:r w:rsidRPr="0037489D">
        <w:rPr>
          <w:rFonts w:ascii="Times New Roman" w:hAnsi="Times New Roman" w:cs="Times New Roman"/>
          <w:i/>
        </w:rPr>
        <w:t>Всего в данный раздел добавлено 150 документов.</w:t>
      </w:r>
    </w:p>
    <w:p w:rsidR="00A8103D" w:rsidRPr="0037489D" w:rsidRDefault="00A8103D" w:rsidP="00A8103D">
      <w:pPr>
        <w:tabs>
          <w:tab w:val="left" w:pos="9639"/>
        </w:tabs>
        <w:spacing w:after="0" w:line="300" w:lineRule="auto"/>
        <w:contextualSpacing/>
        <w:jc w:val="center"/>
        <w:rPr>
          <w:rFonts w:ascii="Times New Roman" w:hAnsi="Times New Roman" w:cs="Times New Roman"/>
          <w:i/>
        </w:rPr>
      </w:pPr>
      <w:r w:rsidRPr="0037489D">
        <w:rPr>
          <w:rFonts w:ascii="Times New Roman" w:hAnsi="Times New Roman" w:cs="Times New Roman"/>
          <w:i/>
        </w:rPr>
        <w:t>Вашему вниманию предлагаются наиболее важные измененные документы.</w:t>
      </w:r>
    </w:p>
    <w:p w:rsidR="00A8103D" w:rsidRPr="0037489D" w:rsidRDefault="00A8103D" w:rsidP="00A8103D">
      <w:pPr>
        <w:spacing w:after="0" w:line="300" w:lineRule="auto"/>
        <w:contextualSpacing/>
        <w:jc w:val="both"/>
        <w:rPr>
          <w:rFonts w:ascii="Times New Roman" w:hAnsi="Times New Roman" w:cs="Times New Roman"/>
        </w:rPr>
      </w:pPr>
    </w:p>
    <w:p w:rsidR="00A8103D" w:rsidRPr="0037489D" w:rsidRDefault="00A8103D" w:rsidP="00A8103D">
      <w:pPr>
        <w:spacing w:after="0" w:line="300" w:lineRule="auto"/>
        <w:contextualSpacing/>
        <w:rPr>
          <w:rFonts w:ascii="Times New Roman" w:hAnsi="Times New Roman" w:cs="Times New Roman"/>
        </w:rPr>
      </w:pPr>
      <w:r w:rsidRPr="0037489D">
        <w:rPr>
          <w:rFonts w:ascii="Times New Roman" w:hAnsi="Times New Roman" w:cs="Times New Roman"/>
          <w:noProof/>
        </w:rPr>
        <w:drawing>
          <wp:inline distT="0" distB="0" distL="0" distR="0">
            <wp:extent cx="180975" cy="18097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489D">
        <w:rPr>
          <w:rFonts w:ascii="Times New Roman" w:hAnsi="Times New Roman" w:cs="Times New Roman"/>
        </w:rPr>
        <w:t xml:space="preserve">Приказ </w:t>
      </w:r>
      <w:proofErr w:type="spellStart"/>
      <w:r w:rsidRPr="0037489D">
        <w:rPr>
          <w:rFonts w:ascii="Times New Roman" w:hAnsi="Times New Roman" w:cs="Times New Roman"/>
        </w:rPr>
        <w:t>Ростехнадзора</w:t>
      </w:r>
      <w:proofErr w:type="spellEnd"/>
      <w:r w:rsidRPr="0037489D">
        <w:rPr>
          <w:rFonts w:ascii="Times New Roman" w:hAnsi="Times New Roman" w:cs="Times New Roman"/>
        </w:rPr>
        <w:t xml:space="preserve"> от </w:t>
      </w:r>
      <w:hyperlink r:id="rId20" w:history="1">
        <w:r w:rsidRPr="000D1D24">
          <w:rPr>
            <w:rStyle w:val="a9"/>
            <w:rFonts w:ascii="Times New Roman" w:hAnsi="Times New Roman" w:cs="Times New Roman"/>
          </w:rPr>
          <w:t>02.03.2018 № 92 «Об утверждении федеральных норм и правил в области</w:t>
        </w:r>
        <w:r w:rsidR="000A178F">
          <w:rPr>
            <w:rStyle w:val="a9"/>
            <w:rFonts w:ascii="Times New Roman" w:hAnsi="Times New Roman" w:cs="Times New Roman"/>
          </w:rPr>
          <w:t xml:space="preserve"> использования атомной энергии </w:t>
        </w:r>
        <w:r w:rsidR="000A178F" w:rsidRPr="000A178F">
          <w:rPr>
            <w:rStyle w:val="a9"/>
            <w:rFonts w:ascii="Times New Roman" w:hAnsi="Times New Roman" w:cs="Times New Roman"/>
          </w:rPr>
          <w:t>"</w:t>
        </w:r>
        <w:r w:rsidRPr="000D1D24">
          <w:rPr>
            <w:rStyle w:val="a9"/>
            <w:rFonts w:ascii="Times New Roman" w:hAnsi="Times New Roman" w:cs="Times New Roman"/>
          </w:rPr>
          <w:t xml:space="preserve">Правила устройства и безопасной эксплуатации </w:t>
        </w:r>
        <w:r w:rsidRPr="000D1D24">
          <w:rPr>
            <w:rStyle w:val="a9"/>
            <w:rFonts w:ascii="Times New Roman" w:hAnsi="Times New Roman" w:cs="Times New Roman"/>
          </w:rPr>
          <w:lastRenderedPageBreak/>
          <w:t>грузоподъемных машин и механизмов, применяемых на объектах использования атомной энергии</w:t>
        </w:r>
        <w:r w:rsidR="000A178F" w:rsidRPr="000A178F">
          <w:rPr>
            <w:rStyle w:val="a9"/>
            <w:rFonts w:ascii="Times New Roman" w:hAnsi="Times New Roman" w:cs="Times New Roman"/>
          </w:rPr>
          <w:t>"</w:t>
        </w:r>
        <w:r w:rsidRPr="000D1D24">
          <w:rPr>
            <w:rStyle w:val="a9"/>
            <w:rFonts w:ascii="Times New Roman" w:hAnsi="Times New Roman" w:cs="Times New Roman"/>
          </w:rPr>
          <w:t>».</w:t>
        </w:r>
      </w:hyperlink>
    </w:p>
    <w:p w:rsidR="00A8103D" w:rsidRPr="0037489D" w:rsidRDefault="00A8103D" w:rsidP="00A8103D">
      <w:pPr>
        <w:spacing w:after="0" w:line="300" w:lineRule="auto"/>
        <w:contextualSpacing/>
        <w:jc w:val="both"/>
        <w:rPr>
          <w:rFonts w:ascii="Times New Roman" w:hAnsi="Times New Roman" w:cs="Times New Roman"/>
        </w:rPr>
      </w:pPr>
    </w:p>
    <w:p w:rsidR="00A8103D" w:rsidRPr="0037489D" w:rsidRDefault="00A8103D" w:rsidP="00A8103D">
      <w:pPr>
        <w:tabs>
          <w:tab w:val="left" w:pos="9639"/>
        </w:tabs>
        <w:spacing w:after="0" w:line="300" w:lineRule="auto"/>
        <w:contextualSpacing/>
        <w:jc w:val="center"/>
        <w:rPr>
          <w:rFonts w:ascii="Times New Roman" w:hAnsi="Times New Roman" w:cs="Times New Roman"/>
          <w:b/>
          <w:u w:val="single"/>
        </w:rPr>
      </w:pPr>
      <w:r w:rsidRPr="0037489D">
        <w:rPr>
          <w:rFonts w:ascii="Times New Roman" w:hAnsi="Times New Roman" w:cs="Times New Roman"/>
          <w:b/>
          <w:u w:val="single"/>
        </w:rPr>
        <w:t>Образцы и формы документов в области промышленной безопасности</w:t>
      </w:r>
    </w:p>
    <w:p w:rsidR="00A8103D" w:rsidRPr="0037489D" w:rsidRDefault="00A8103D" w:rsidP="00A8103D">
      <w:pPr>
        <w:pStyle w:val="TRADEMARK"/>
        <w:tabs>
          <w:tab w:val="left" w:pos="9639"/>
        </w:tabs>
        <w:spacing w:line="300" w:lineRule="auto"/>
        <w:jc w:val="center"/>
        <w:outlineLvl w:val="0"/>
        <w:rPr>
          <w:sz w:val="22"/>
          <w:szCs w:val="22"/>
        </w:rPr>
      </w:pPr>
    </w:p>
    <w:p w:rsidR="00A8103D" w:rsidRPr="0037489D" w:rsidRDefault="00A8103D" w:rsidP="00A8103D">
      <w:pPr>
        <w:tabs>
          <w:tab w:val="left" w:pos="9639"/>
        </w:tabs>
        <w:spacing w:after="0" w:line="300" w:lineRule="auto"/>
        <w:contextualSpacing/>
        <w:jc w:val="center"/>
        <w:rPr>
          <w:rFonts w:ascii="Times New Roman" w:hAnsi="Times New Roman" w:cs="Times New Roman"/>
          <w:i/>
        </w:rPr>
      </w:pPr>
      <w:r w:rsidRPr="0037489D">
        <w:rPr>
          <w:rFonts w:ascii="Times New Roman" w:hAnsi="Times New Roman" w:cs="Times New Roman"/>
          <w:i/>
        </w:rPr>
        <w:t>Всего в данный раздел добавлено 12 документов.</w:t>
      </w:r>
    </w:p>
    <w:p w:rsidR="00A8103D" w:rsidRPr="0037489D" w:rsidRDefault="00A8103D" w:rsidP="00A8103D">
      <w:pPr>
        <w:tabs>
          <w:tab w:val="left" w:pos="9639"/>
        </w:tabs>
        <w:spacing w:after="0" w:line="300" w:lineRule="auto"/>
        <w:contextualSpacing/>
        <w:jc w:val="center"/>
        <w:rPr>
          <w:rFonts w:ascii="Times New Roman" w:hAnsi="Times New Roman" w:cs="Times New Roman"/>
          <w:i/>
        </w:rPr>
      </w:pPr>
      <w:r w:rsidRPr="0037489D">
        <w:rPr>
          <w:rFonts w:ascii="Times New Roman" w:hAnsi="Times New Roman" w:cs="Times New Roman"/>
          <w:i/>
        </w:rPr>
        <w:t xml:space="preserve">Вашему вниманию предлагаются наиболее </w:t>
      </w:r>
      <w:proofErr w:type="gramStart"/>
      <w:r w:rsidRPr="0037489D">
        <w:rPr>
          <w:rFonts w:ascii="Times New Roman" w:hAnsi="Times New Roman" w:cs="Times New Roman"/>
          <w:i/>
        </w:rPr>
        <w:t>актуальные</w:t>
      </w:r>
      <w:proofErr w:type="gramEnd"/>
      <w:r w:rsidR="000A178F">
        <w:rPr>
          <w:rFonts w:ascii="Times New Roman" w:hAnsi="Times New Roman" w:cs="Times New Roman"/>
          <w:i/>
        </w:rPr>
        <w:t>,</w:t>
      </w:r>
      <w:r w:rsidRPr="0037489D">
        <w:rPr>
          <w:rFonts w:ascii="Times New Roman" w:hAnsi="Times New Roman" w:cs="Times New Roman"/>
          <w:i/>
        </w:rPr>
        <w:t xml:space="preserve"> включенные в систему.</w:t>
      </w:r>
    </w:p>
    <w:p w:rsidR="00A8103D" w:rsidRPr="0037489D" w:rsidRDefault="00A8103D" w:rsidP="00A8103D">
      <w:pPr>
        <w:spacing w:after="0" w:line="300" w:lineRule="auto"/>
        <w:contextualSpacing/>
        <w:jc w:val="both"/>
        <w:rPr>
          <w:rFonts w:ascii="Times New Roman" w:hAnsi="Times New Roman" w:cs="Times New Roman"/>
        </w:rPr>
      </w:pPr>
    </w:p>
    <w:p w:rsidR="00A8103D" w:rsidRPr="0037489D" w:rsidRDefault="00A8103D" w:rsidP="0037489D">
      <w:pPr>
        <w:spacing w:after="0" w:line="300" w:lineRule="auto"/>
        <w:contextualSpacing/>
        <w:rPr>
          <w:rFonts w:ascii="Times New Roman" w:hAnsi="Times New Roman" w:cs="Times New Roman"/>
        </w:rPr>
      </w:pPr>
      <w:r w:rsidRPr="0037489D">
        <w:rPr>
          <w:rFonts w:ascii="Times New Roman" w:hAnsi="Times New Roman" w:cs="Times New Roman"/>
          <w:noProof/>
        </w:rPr>
        <w:drawing>
          <wp:inline distT="0" distB="0" distL="0" distR="0">
            <wp:extent cx="180975" cy="18097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489D">
        <w:rPr>
          <w:rFonts w:ascii="Times New Roman" w:hAnsi="Times New Roman" w:cs="Times New Roman"/>
        </w:rPr>
        <w:t>Вопросы (с ответами) для проверки знаний норм и правил в области энергетического надзора для работников организаций потребителей электрической энергии (обслуживающих организаций). II группа по электробезопасности до 1000 В</w:t>
      </w:r>
      <w:r w:rsidR="00CF70FB">
        <w:rPr>
          <w:rFonts w:ascii="Times New Roman" w:hAnsi="Times New Roman" w:cs="Times New Roman"/>
        </w:rPr>
        <w:t>.</w:t>
      </w:r>
    </w:p>
    <w:p w:rsidR="00A8103D" w:rsidRPr="0037489D" w:rsidRDefault="00A8103D" w:rsidP="0037489D">
      <w:pPr>
        <w:spacing w:after="0" w:line="300" w:lineRule="auto"/>
        <w:contextualSpacing/>
        <w:rPr>
          <w:rFonts w:ascii="Times New Roman" w:hAnsi="Times New Roman" w:cs="Times New Roman"/>
        </w:rPr>
      </w:pPr>
      <w:r w:rsidRPr="0037489D">
        <w:rPr>
          <w:rFonts w:ascii="Times New Roman" w:hAnsi="Times New Roman" w:cs="Times New Roman"/>
          <w:noProof/>
        </w:rPr>
        <w:drawing>
          <wp:inline distT="0" distB="0" distL="0" distR="0">
            <wp:extent cx="180975" cy="18097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489D">
        <w:rPr>
          <w:rFonts w:ascii="Times New Roman" w:hAnsi="Times New Roman" w:cs="Times New Roman"/>
        </w:rPr>
        <w:t>Вопросы (с ответами) для проверки знаний норм и правил в области энергетического надзора для работников организаций потребителей электрической энергии (обслуживающих организаций). II группа по электробезопасности до и выше 1000 В</w:t>
      </w:r>
      <w:r w:rsidR="00CF70FB">
        <w:rPr>
          <w:rFonts w:ascii="Times New Roman" w:hAnsi="Times New Roman" w:cs="Times New Roman"/>
        </w:rPr>
        <w:t>.</w:t>
      </w:r>
    </w:p>
    <w:p w:rsidR="00A8103D" w:rsidRPr="0037489D" w:rsidRDefault="00A8103D" w:rsidP="0037489D">
      <w:pPr>
        <w:spacing w:after="0" w:line="300" w:lineRule="auto"/>
        <w:contextualSpacing/>
        <w:rPr>
          <w:rFonts w:ascii="Times New Roman" w:hAnsi="Times New Roman" w:cs="Times New Roman"/>
        </w:rPr>
      </w:pPr>
      <w:r w:rsidRPr="0037489D">
        <w:rPr>
          <w:rFonts w:ascii="Times New Roman" w:hAnsi="Times New Roman" w:cs="Times New Roman"/>
          <w:noProof/>
        </w:rPr>
        <w:drawing>
          <wp:inline distT="0" distB="0" distL="0" distR="0">
            <wp:extent cx="180975" cy="18097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489D">
        <w:rPr>
          <w:rFonts w:ascii="Times New Roman" w:hAnsi="Times New Roman" w:cs="Times New Roman"/>
        </w:rPr>
        <w:t>Вопросы (с ответами) для проверки знаний норм и правил в области энергетического надзора для работников организаций потребителей электрической энергии (обслуживающих организаций). III группа по электробезопасности до 1000 В</w:t>
      </w:r>
      <w:r w:rsidR="00CF70FB">
        <w:rPr>
          <w:rFonts w:ascii="Times New Roman" w:hAnsi="Times New Roman" w:cs="Times New Roman"/>
        </w:rPr>
        <w:t>.</w:t>
      </w:r>
    </w:p>
    <w:p w:rsidR="00A8103D" w:rsidRPr="0037489D" w:rsidRDefault="00A8103D" w:rsidP="0037489D">
      <w:pPr>
        <w:spacing w:after="0" w:line="300" w:lineRule="auto"/>
        <w:contextualSpacing/>
        <w:rPr>
          <w:rFonts w:ascii="Times New Roman" w:hAnsi="Times New Roman" w:cs="Times New Roman"/>
        </w:rPr>
      </w:pPr>
      <w:r w:rsidRPr="0037489D">
        <w:rPr>
          <w:rFonts w:ascii="Times New Roman" w:hAnsi="Times New Roman" w:cs="Times New Roman"/>
          <w:noProof/>
        </w:rPr>
        <w:drawing>
          <wp:inline distT="0" distB="0" distL="0" distR="0">
            <wp:extent cx="180975" cy="18097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489D">
        <w:rPr>
          <w:rFonts w:ascii="Times New Roman" w:hAnsi="Times New Roman" w:cs="Times New Roman"/>
        </w:rPr>
        <w:t>Вопросы (с ответами) для проверки знаний норм и правил в области энергетического надзора для работников организаций потребителей электрической энергии (обслуживающих организаций). III группа по электробезопасности до и выше 1000 В</w:t>
      </w:r>
      <w:r w:rsidR="00CF70FB">
        <w:rPr>
          <w:rFonts w:ascii="Times New Roman" w:hAnsi="Times New Roman" w:cs="Times New Roman"/>
        </w:rPr>
        <w:t>.</w:t>
      </w:r>
    </w:p>
    <w:p w:rsidR="00A8103D" w:rsidRPr="0037489D" w:rsidRDefault="00A8103D" w:rsidP="0037489D">
      <w:pPr>
        <w:spacing w:after="0" w:line="300" w:lineRule="auto"/>
        <w:contextualSpacing/>
        <w:rPr>
          <w:rFonts w:ascii="Times New Roman" w:hAnsi="Times New Roman" w:cs="Times New Roman"/>
        </w:rPr>
      </w:pPr>
      <w:r w:rsidRPr="0037489D">
        <w:rPr>
          <w:rFonts w:ascii="Times New Roman" w:hAnsi="Times New Roman" w:cs="Times New Roman"/>
          <w:noProof/>
        </w:rPr>
        <w:drawing>
          <wp:inline distT="0" distB="0" distL="0" distR="0">
            <wp:extent cx="180975" cy="18097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489D">
        <w:rPr>
          <w:rFonts w:ascii="Times New Roman" w:hAnsi="Times New Roman" w:cs="Times New Roman"/>
        </w:rPr>
        <w:t>Вопросы (с ответами) для проверки знаний норм и правил в области энергетического надзора для работников организаций потребителей электрической энергии (обслуживающих организаций). IV группа по электробезопасности до 1000 В</w:t>
      </w:r>
      <w:r w:rsidR="00CF70FB">
        <w:rPr>
          <w:rFonts w:ascii="Times New Roman" w:hAnsi="Times New Roman" w:cs="Times New Roman"/>
        </w:rPr>
        <w:t>.</w:t>
      </w:r>
    </w:p>
    <w:p w:rsidR="00A8103D" w:rsidRPr="0037489D" w:rsidRDefault="00A8103D" w:rsidP="0037489D">
      <w:pPr>
        <w:spacing w:after="0" w:line="300" w:lineRule="auto"/>
        <w:contextualSpacing/>
        <w:rPr>
          <w:rFonts w:ascii="Times New Roman" w:hAnsi="Times New Roman" w:cs="Times New Roman"/>
        </w:rPr>
      </w:pPr>
      <w:r w:rsidRPr="0037489D">
        <w:rPr>
          <w:rFonts w:ascii="Times New Roman" w:hAnsi="Times New Roman" w:cs="Times New Roman"/>
          <w:noProof/>
        </w:rPr>
        <w:drawing>
          <wp:inline distT="0" distB="0" distL="0" distR="0">
            <wp:extent cx="180975" cy="18097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489D">
        <w:rPr>
          <w:rFonts w:ascii="Times New Roman" w:hAnsi="Times New Roman" w:cs="Times New Roman"/>
        </w:rPr>
        <w:t>Производственная инструкция для машиниста крана-штабелера</w:t>
      </w:r>
      <w:r w:rsidR="00CF70FB">
        <w:rPr>
          <w:rFonts w:ascii="Times New Roman" w:hAnsi="Times New Roman" w:cs="Times New Roman"/>
        </w:rPr>
        <w:t>.</w:t>
      </w:r>
    </w:p>
    <w:p w:rsidR="00A8103D" w:rsidRPr="0037489D" w:rsidRDefault="00A8103D" w:rsidP="0037489D">
      <w:pPr>
        <w:spacing w:after="0" w:line="300" w:lineRule="auto"/>
        <w:contextualSpacing/>
        <w:rPr>
          <w:rFonts w:ascii="Times New Roman" w:hAnsi="Times New Roman" w:cs="Times New Roman"/>
        </w:rPr>
      </w:pPr>
      <w:r w:rsidRPr="0037489D">
        <w:rPr>
          <w:rFonts w:ascii="Times New Roman" w:hAnsi="Times New Roman" w:cs="Times New Roman"/>
          <w:noProof/>
        </w:rPr>
        <w:drawing>
          <wp:inline distT="0" distB="0" distL="0" distR="0">
            <wp:extent cx="180975" cy="18097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489D">
        <w:rPr>
          <w:rFonts w:ascii="Times New Roman" w:hAnsi="Times New Roman" w:cs="Times New Roman"/>
        </w:rPr>
        <w:t>Производственная инструкция для начальника участка аэрологической безопасности на шахте</w:t>
      </w:r>
      <w:r w:rsidR="00CF70FB">
        <w:rPr>
          <w:rFonts w:ascii="Times New Roman" w:hAnsi="Times New Roman" w:cs="Times New Roman"/>
        </w:rPr>
        <w:t>.</w:t>
      </w:r>
    </w:p>
    <w:p w:rsidR="00A8103D" w:rsidRDefault="000E17B0" w:rsidP="0037489D">
      <w:pPr>
        <w:spacing w:after="0" w:line="300" w:lineRule="auto"/>
        <w:contextualSpacing/>
        <w:rPr>
          <w:rFonts w:ascii="Times New Roman" w:hAnsi="Times New Roman" w:cs="Times New Roman"/>
        </w:rPr>
      </w:pPr>
      <w:r>
        <w:pict>
          <v:shape id="_x0000_i1026" type="#_x0000_t75" style="width:14.4pt;height:14.4pt;visibility:visible;mso-wrap-style:square">
            <v:imagedata r:id="rId18" o:title="" chromakey="white"/>
          </v:shape>
        </w:pict>
      </w:r>
      <w:r w:rsidR="00A8103D" w:rsidRPr="0037489D">
        <w:rPr>
          <w:rFonts w:ascii="Times New Roman" w:hAnsi="Times New Roman" w:cs="Times New Roman"/>
        </w:rPr>
        <w:t>Производственная инструкция для начальника участка по добыче угля</w:t>
      </w:r>
      <w:r w:rsidR="005B2E5D">
        <w:rPr>
          <w:rFonts w:ascii="Times New Roman" w:hAnsi="Times New Roman" w:cs="Times New Roman"/>
        </w:rPr>
        <w:t>.</w:t>
      </w:r>
    </w:p>
    <w:p w:rsidR="00CF70FB" w:rsidRDefault="00CF70FB" w:rsidP="0037489D">
      <w:pPr>
        <w:spacing w:after="0" w:line="300" w:lineRule="auto"/>
        <w:contextualSpacing/>
        <w:rPr>
          <w:rFonts w:ascii="Times New Roman" w:hAnsi="Times New Roman" w:cs="Times New Roman"/>
        </w:rPr>
      </w:pPr>
    </w:p>
    <w:p w:rsidR="00CF70FB" w:rsidRDefault="00CF70FB" w:rsidP="0037489D">
      <w:pPr>
        <w:spacing w:after="0" w:line="300" w:lineRule="auto"/>
        <w:contextualSpacing/>
        <w:rPr>
          <w:rFonts w:ascii="Times New Roman" w:hAnsi="Times New Roman" w:cs="Times New Roman"/>
        </w:rPr>
      </w:pPr>
    </w:p>
    <w:p w:rsidR="00CF70FB" w:rsidRPr="00CF70FB" w:rsidRDefault="00CF70FB" w:rsidP="00CF70FB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CF70FB">
        <w:rPr>
          <w:rFonts w:ascii="Times New Roman" w:hAnsi="Times New Roman"/>
          <w:b/>
          <w:u w:val="single"/>
        </w:rPr>
        <w:t>Нормативные документы по пожарной безопасности (новые)</w:t>
      </w:r>
    </w:p>
    <w:p w:rsidR="00CF70FB" w:rsidRPr="00CF70FB" w:rsidRDefault="00CF70FB" w:rsidP="00CF70FB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/>
          <w:i/>
        </w:rPr>
      </w:pPr>
    </w:p>
    <w:p w:rsidR="00CF70FB" w:rsidRPr="00CF70FB" w:rsidRDefault="00CF70FB" w:rsidP="00CF70FB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/>
          <w:i/>
        </w:rPr>
      </w:pPr>
      <w:r w:rsidRPr="00CF70FB">
        <w:rPr>
          <w:rFonts w:ascii="Times New Roman" w:hAnsi="Times New Roman"/>
          <w:i/>
        </w:rPr>
        <w:t>Всего в данный раздел добавлено 23 документа.</w:t>
      </w:r>
    </w:p>
    <w:p w:rsidR="00CF70FB" w:rsidRPr="00CF70FB" w:rsidRDefault="00CF70FB" w:rsidP="00CF70FB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CF70FB">
        <w:rPr>
          <w:rFonts w:ascii="Times New Roman" w:hAnsi="Times New Roman"/>
          <w:i/>
        </w:rPr>
        <w:t xml:space="preserve">Вашему вниманию предлагаются наиболее </w:t>
      </w:r>
      <w:proofErr w:type="gramStart"/>
      <w:r w:rsidRPr="00CF70FB">
        <w:rPr>
          <w:rFonts w:ascii="Times New Roman" w:hAnsi="Times New Roman"/>
          <w:i/>
        </w:rPr>
        <w:t>актуальные</w:t>
      </w:r>
      <w:proofErr w:type="gramEnd"/>
      <w:r w:rsidR="000A178F">
        <w:rPr>
          <w:rFonts w:ascii="Times New Roman" w:hAnsi="Times New Roman"/>
          <w:i/>
        </w:rPr>
        <w:t>,</w:t>
      </w:r>
      <w:r w:rsidRPr="00CF70FB">
        <w:rPr>
          <w:rFonts w:ascii="Times New Roman" w:hAnsi="Times New Roman"/>
          <w:i/>
        </w:rPr>
        <w:t xml:space="preserve"> включенные в систему.</w:t>
      </w:r>
    </w:p>
    <w:p w:rsidR="00CF70FB" w:rsidRPr="00CF70FB" w:rsidRDefault="00CF70FB" w:rsidP="00CF70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</w:rPr>
      </w:pPr>
    </w:p>
    <w:p w:rsidR="00CF70FB" w:rsidRPr="00CF70FB" w:rsidRDefault="00CF70FB" w:rsidP="00CF70FB">
      <w:pPr>
        <w:spacing w:after="0" w:line="240" w:lineRule="auto"/>
        <w:rPr>
          <w:rFonts w:ascii="Times New Roman" w:hAnsi="Times New Roman"/>
        </w:rPr>
      </w:pPr>
      <w:r w:rsidRPr="00CF70FB">
        <w:rPr>
          <w:rFonts w:ascii="Times New Roman" w:hAnsi="Times New Roman"/>
          <w:noProof/>
        </w:rPr>
        <w:drawing>
          <wp:inline distT="0" distB="0" distL="0" distR="0">
            <wp:extent cx="180975" cy="180975"/>
            <wp:effectExtent l="0" t="0" r="0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0FB">
        <w:rPr>
          <w:rFonts w:ascii="Times New Roman" w:hAnsi="Times New Roman"/>
        </w:rPr>
        <w:t xml:space="preserve"> </w:t>
      </w:r>
      <w:r w:rsidRPr="00CF70FB">
        <w:rPr>
          <w:rFonts w:ascii="Times New Roman" w:hAnsi="Times New Roman"/>
          <w:vanish/>
          <w:color w:val="000000"/>
        </w:rPr>
        <w:t>#G0#M12291 9000583</w:t>
      </w:r>
      <w:r w:rsidRPr="00CF70FB">
        <w:rPr>
          <w:rFonts w:ascii="Times New Roman" w:eastAsia="Times New Roman" w:hAnsi="Times New Roman"/>
        </w:rPr>
        <w:t xml:space="preserve"> </w:t>
      </w:r>
      <w:hyperlink r:id="rId21" w:tooltip="&quot;О внесении изменений в некоторые акты Правительства Российской Федерации&quot;&#10;Постановление Правительства РФ от 17.04.2024 N 485&#10;Статус: Действующий документ (действ. c 27.04.2024)" w:history="1">
        <w:r w:rsidRPr="009769E1">
          <w:rPr>
            <w:rStyle w:val="a9"/>
            <w:rFonts w:ascii="Times New Roman" w:hAnsi="Times New Roman"/>
            <w:color w:val="0000AA"/>
          </w:rPr>
          <w:t>Постановление Правительства</w:t>
        </w:r>
        <w:r w:rsidR="000A178F">
          <w:rPr>
            <w:rStyle w:val="a9"/>
            <w:rFonts w:ascii="Times New Roman" w:hAnsi="Times New Roman"/>
            <w:color w:val="0000AA"/>
          </w:rPr>
          <w:t xml:space="preserve"> РФ от 17.04.2024 №</w:t>
        </w:r>
        <w:r w:rsidRPr="009769E1">
          <w:rPr>
            <w:rStyle w:val="a9"/>
            <w:rFonts w:ascii="Times New Roman" w:hAnsi="Times New Roman"/>
            <w:color w:val="0000AA"/>
          </w:rPr>
          <w:t xml:space="preserve"> 485</w:t>
        </w:r>
      </w:hyperlink>
      <w:r w:rsidRPr="00CF70FB">
        <w:rPr>
          <w:rFonts w:ascii="Times New Roman" w:hAnsi="Times New Roman"/>
        </w:rPr>
        <w:t xml:space="preserve"> «О внесении изменений в некоторые акты Правительства Российской Федерации».</w:t>
      </w:r>
    </w:p>
    <w:p w:rsidR="00CF70FB" w:rsidRDefault="000E17B0" w:rsidP="00CF70FB">
      <w:pPr>
        <w:pStyle w:val="ab"/>
        <w:rPr>
          <w:sz w:val="22"/>
          <w:szCs w:val="22"/>
        </w:rPr>
      </w:pPr>
      <w:r>
        <w:pict>
          <v:shape id="_x0000_i1027" type="#_x0000_t75" style="width:14.4pt;height:14.4pt;visibility:visible;mso-wrap-style:square">
            <v:imagedata r:id="rId18" o:title="" chromakey="white"/>
          </v:shape>
        </w:pict>
      </w:r>
      <w:r w:rsidR="00CF70FB" w:rsidRPr="00CF70FB">
        <w:rPr>
          <w:color w:val="000000"/>
          <w:sz w:val="22"/>
          <w:szCs w:val="22"/>
        </w:rPr>
        <w:t xml:space="preserve"> </w:t>
      </w:r>
      <w:hyperlink r:id="rId22" w:history="1">
        <w:r w:rsidR="00CF70FB" w:rsidRPr="002D6BFF">
          <w:rPr>
            <w:rStyle w:val="a9"/>
            <w:sz w:val="22"/>
            <w:szCs w:val="22"/>
          </w:rPr>
          <w:t>ГОСТ Р 71290-2024</w:t>
        </w:r>
      </w:hyperlink>
      <w:r w:rsidR="00CF70FB" w:rsidRPr="00CF70FB">
        <w:rPr>
          <w:sz w:val="22"/>
          <w:szCs w:val="22"/>
        </w:rPr>
        <w:t xml:space="preserve"> Охрана лесов. Техника </w:t>
      </w:r>
      <w:proofErr w:type="spellStart"/>
      <w:r w:rsidR="00CF70FB" w:rsidRPr="00CF70FB">
        <w:rPr>
          <w:sz w:val="22"/>
          <w:szCs w:val="22"/>
        </w:rPr>
        <w:t>лесопожарная</w:t>
      </w:r>
      <w:proofErr w:type="spellEnd"/>
      <w:r w:rsidR="00CF70FB" w:rsidRPr="00CF70FB">
        <w:rPr>
          <w:sz w:val="22"/>
          <w:szCs w:val="22"/>
        </w:rPr>
        <w:t>. Термины и определения.</w:t>
      </w:r>
    </w:p>
    <w:p w:rsidR="00CF70FB" w:rsidRPr="00CF70FB" w:rsidRDefault="00CF70FB" w:rsidP="00CF70FB">
      <w:pPr>
        <w:pStyle w:val="ab"/>
        <w:rPr>
          <w:sz w:val="22"/>
          <w:szCs w:val="22"/>
        </w:rPr>
      </w:pPr>
    </w:p>
    <w:p w:rsidR="00CF70FB" w:rsidRPr="00CF70FB" w:rsidRDefault="00CF70FB" w:rsidP="00CF70FB">
      <w:pPr>
        <w:tabs>
          <w:tab w:val="left" w:pos="9639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u w:val="single"/>
        </w:rPr>
      </w:pPr>
      <w:r w:rsidRPr="00CF70FB">
        <w:rPr>
          <w:rFonts w:ascii="Times New Roman" w:hAnsi="Times New Roman"/>
          <w:b/>
          <w:u w:val="single"/>
        </w:rPr>
        <w:t>Нормативные документы по пожарной безопасности (измененные)</w:t>
      </w:r>
    </w:p>
    <w:p w:rsidR="00CF70FB" w:rsidRPr="00CF70FB" w:rsidRDefault="00CF70FB" w:rsidP="00CF70FB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CF70FB" w:rsidRPr="00CF70FB" w:rsidRDefault="00CF70FB" w:rsidP="00CF70FB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/>
          <w:i/>
        </w:rPr>
      </w:pPr>
      <w:r w:rsidRPr="00CF70FB">
        <w:rPr>
          <w:rFonts w:ascii="Times New Roman" w:hAnsi="Times New Roman"/>
          <w:i/>
        </w:rPr>
        <w:t>В</w:t>
      </w:r>
      <w:r>
        <w:rPr>
          <w:rFonts w:ascii="Times New Roman" w:hAnsi="Times New Roman"/>
          <w:i/>
        </w:rPr>
        <w:t xml:space="preserve">сего в данный раздел добавлено </w:t>
      </w:r>
      <w:r w:rsidRPr="00CF70FB">
        <w:rPr>
          <w:rFonts w:ascii="Times New Roman" w:hAnsi="Times New Roman"/>
          <w:i/>
        </w:rPr>
        <w:t>75 документов.</w:t>
      </w:r>
    </w:p>
    <w:p w:rsidR="00CF70FB" w:rsidRPr="00CF70FB" w:rsidRDefault="00CF70FB" w:rsidP="00CF70FB">
      <w:pPr>
        <w:spacing w:after="0" w:line="240" w:lineRule="auto"/>
        <w:contextualSpacing/>
        <w:jc w:val="center"/>
        <w:rPr>
          <w:rFonts w:ascii="Times New Roman" w:hAnsi="Times New Roman"/>
          <w:i/>
        </w:rPr>
      </w:pPr>
      <w:r w:rsidRPr="00CF70FB">
        <w:rPr>
          <w:rFonts w:ascii="Times New Roman" w:hAnsi="Times New Roman"/>
          <w:i/>
        </w:rPr>
        <w:t xml:space="preserve">Вашему вниманию предлагаются наиболее </w:t>
      </w:r>
      <w:proofErr w:type="gramStart"/>
      <w:r w:rsidRPr="00CF70FB">
        <w:rPr>
          <w:rFonts w:ascii="Times New Roman" w:hAnsi="Times New Roman"/>
          <w:i/>
        </w:rPr>
        <w:t>актуальные</w:t>
      </w:r>
      <w:proofErr w:type="gramEnd"/>
      <w:r w:rsidR="000A178F">
        <w:rPr>
          <w:rFonts w:ascii="Times New Roman" w:hAnsi="Times New Roman"/>
          <w:i/>
        </w:rPr>
        <w:t>,</w:t>
      </w:r>
      <w:r w:rsidRPr="00CF70FB">
        <w:rPr>
          <w:rFonts w:ascii="Times New Roman" w:hAnsi="Times New Roman"/>
          <w:i/>
        </w:rPr>
        <w:t xml:space="preserve"> включенные в систему.</w:t>
      </w:r>
    </w:p>
    <w:p w:rsidR="00CF70FB" w:rsidRPr="00CF70FB" w:rsidRDefault="00CF70FB" w:rsidP="00CF70FB">
      <w:pPr>
        <w:spacing w:after="0" w:line="240" w:lineRule="auto"/>
        <w:contextualSpacing/>
        <w:jc w:val="both"/>
        <w:rPr>
          <w:rFonts w:ascii="Times New Roman" w:hAnsi="Times New Roman"/>
          <w:i/>
        </w:rPr>
      </w:pPr>
    </w:p>
    <w:p w:rsidR="00CF70FB" w:rsidRPr="00CF70FB" w:rsidRDefault="00CF70FB" w:rsidP="00CF70FB">
      <w:pPr>
        <w:spacing w:after="0" w:line="240" w:lineRule="auto"/>
        <w:rPr>
          <w:rFonts w:ascii="Times New Roman" w:hAnsi="Times New Roman"/>
        </w:rPr>
      </w:pPr>
      <w:r w:rsidRPr="00CF70FB">
        <w:rPr>
          <w:rFonts w:ascii="Times New Roman" w:hAnsi="Times New Roman"/>
          <w:noProof/>
        </w:rPr>
        <w:lastRenderedPageBreak/>
        <w:drawing>
          <wp:inline distT="0" distB="0" distL="0" distR="0">
            <wp:extent cx="180975" cy="180975"/>
            <wp:effectExtent l="0" t="0" r="0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0FB">
        <w:rPr>
          <w:rFonts w:ascii="Times New Roman" w:hAnsi="Times New Roman"/>
        </w:rPr>
        <w:t xml:space="preserve"> Изменение </w:t>
      </w:r>
      <w:r w:rsidR="000A178F">
        <w:rPr>
          <w:rFonts w:ascii="Times New Roman" w:hAnsi="Times New Roman"/>
        </w:rPr>
        <w:t>№</w:t>
      </w:r>
      <w:r w:rsidRPr="00CF70FB">
        <w:rPr>
          <w:rFonts w:ascii="Times New Roman" w:hAnsi="Times New Roman"/>
        </w:rPr>
        <w:t xml:space="preserve"> 2 </w:t>
      </w:r>
      <w:hyperlink r:id="rId23" w:tooltip="&quot;СП 155.13130.2014 Склады нефти и нефтепродуктов. Требования пожарной ...&quot;&#10;(утв. приказом МЧС России от 26.12.2013 N 837)&#10;Применяется с 01.01.2014&#10;Статус: Действующий документ. Применяется для целей технического регламента (действ. c 01.01.2014)" w:history="1">
        <w:r w:rsidRPr="009769E1">
          <w:rPr>
            <w:rStyle w:val="a9"/>
            <w:rFonts w:ascii="Times New Roman" w:hAnsi="Times New Roman"/>
            <w:color w:val="0000AA"/>
          </w:rPr>
          <w:t>СП 155.13130.2014</w:t>
        </w:r>
      </w:hyperlink>
      <w:r w:rsidRPr="00CF70FB">
        <w:rPr>
          <w:rFonts w:ascii="Times New Roman" w:hAnsi="Times New Roman"/>
        </w:rPr>
        <w:t xml:space="preserve"> Склады нефти и нефтепродуктов. Требования пожарной безопасности.</w:t>
      </w:r>
    </w:p>
    <w:p w:rsidR="00CF70FB" w:rsidRPr="00CF70FB" w:rsidRDefault="00CF70FB" w:rsidP="00CF70FB">
      <w:pPr>
        <w:spacing w:after="0" w:line="240" w:lineRule="auto"/>
        <w:jc w:val="both"/>
        <w:rPr>
          <w:rFonts w:ascii="Times New Roman" w:hAnsi="Times New Roman"/>
        </w:rPr>
      </w:pPr>
    </w:p>
    <w:p w:rsidR="00CF70FB" w:rsidRPr="00CF70FB" w:rsidRDefault="00CF70FB" w:rsidP="00CF70FB">
      <w:pPr>
        <w:spacing w:after="0" w:line="240" w:lineRule="auto"/>
        <w:rPr>
          <w:rFonts w:ascii="Times New Roman" w:hAnsi="Times New Roman"/>
        </w:rPr>
      </w:pPr>
      <w:r w:rsidRPr="00CF70FB">
        <w:rPr>
          <w:rFonts w:ascii="Times New Roman" w:hAnsi="Times New Roman"/>
          <w:noProof/>
        </w:rPr>
        <w:drawing>
          <wp:inline distT="0" distB="0" distL="0" distR="0">
            <wp:extent cx="180975" cy="180975"/>
            <wp:effectExtent l="0" t="0" r="0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0FB">
        <w:rPr>
          <w:rFonts w:ascii="Times New Roman" w:hAnsi="Times New Roman"/>
        </w:rPr>
        <w:t xml:space="preserve"> Проект приказа МЧС России </w:t>
      </w:r>
      <w:hyperlink r:id="rId24" w:history="1">
        <w:r w:rsidRPr="006B51DC">
          <w:rPr>
            <w:rStyle w:val="a9"/>
            <w:rFonts w:ascii="Times New Roman" w:hAnsi="Times New Roman"/>
          </w:rPr>
          <w:t>«Об утверждении Административного регламента Министерства Российской Федерации по делам гражданской обороны, чрезвычайным ситуациям и ликвидации последствий стихийных бедствий по предоставлению государственной услуги "Выдача заключения о готовности эксплуатирующей организации к действиям по локализации и ликвидации разливов нефти и нефтепродуктов на территории Российской Федерации, за исключением внутренних морских вод Российской Федерации и территориального моря Российской Федерации"»</w:t>
        </w:r>
      </w:hyperlink>
      <w:r w:rsidRPr="00CF70FB">
        <w:rPr>
          <w:rFonts w:ascii="Times New Roman" w:hAnsi="Times New Roman"/>
        </w:rPr>
        <w:t>.</w:t>
      </w:r>
    </w:p>
    <w:p w:rsidR="00CF70FB" w:rsidRPr="00CF70FB" w:rsidRDefault="00CF70FB" w:rsidP="00CF70FB">
      <w:pPr>
        <w:spacing w:after="0" w:line="240" w:lineRule="auto"/>
        <w:jc w:val="both"/>
        <w:rPr>
          <w:rFonts w:ascii="Times New Roman" w:hAnsi="Times New Roman"/>
        </w:rPr>
      </w:pPr>
    </w:p>
    <w:p w:rsidR="00CF70FB" w:rsidRPr="00CF70FB" w:rsidRDefault="00CF70FB" w:rsidP="00CF70FB">
      <w:pPr>
        <w:spacing w:after="0" w:line="240" w:lineRule="auto"/>
        <w:jc w:val="both"/>
        <w:rPr>
          <w:rFonts w:ascii="Times New Roman" w:hAnsi="Times New Roman"/>
        </w:rPr>
      </w:pPr>
    </w:p>
    <w:p w:rsidR="00CF70FB" w:rsidRPr="00CF70FB" w:rsidRDefault="00CF70FB" w:rsidP="00CF70FB">
      <w:pPr>
        <w:tabs>
          <w:tab w:val="left" w:pos="9639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u w:val="single"/>
        </w:rPr>
      </w:pPr>
      <w:r w:rsidRPr="00CF70FB">
        <w:rPr>
          <w:rFonts w:ascii="Times New Roman" w:hAnsi="Times New Roman"/>
          <w:b/>
          <w:u w:val="single"/>
        </w:rPr>
        <w:t>Образцы и формы документов в области пожарной безопасности</w:t>
      </w:r>
    </w:p>
    <w:p w:rsidR="00CF70FB" w:rsidRPr="00CF70FB" w:rsidRDefault="00CF70FB" w:rsidP="00CF70FB">
      <w:pPr>
        <w:pStyle w:val="TRADEMARK"/>
        <w:tabs>
          <w:tab w:val="left" w:pos="9639"/>
        </w:tabs>
        <w:ind w:right="282"/>
        <w:contextualSpacing/>
        <w:jc w:val="both"/>
        <w:outlineLvl w:val="0"/>
        <w:rPr>
          <w:sz w:val="22"/>
          <w:szCs w:val="22"/>
        </w:rPr>
      </w:pPr>
    </w:p>
    <w:p w:rsidR="00CF70FB" w:rsidRPr="00CF70FB" w:rsidRDefault="00CF70FB" w:rsidP="00CF70FB">
      <w:pPr>
        <w:tabs>
          <w:tab w:val="left" w:pos="9639"/>
        </w:tabs>
        <w:spacing w:after="0" w:line="240" w:lineRule="auto"/>
        <w:ind w:right="282"/>
        <w:contextualSpacing/>
        <w:jc w:val="center"/>
        <w:rPr>
          <w:rFonts w:ascii="Times New Roman" w:hAnsi="Times New Roman"/>
          <w:i/>
        </w:rPr>
      </w:pPr>
      <w:r w:rsidRPr="00CF70FB">
        <w:rPr>
          <w:rFonts w:ascii="Times New Roman" w:hAnsi="Times New Roman"/>
          <w:i/>
        </w:rPr>
        <w:t xml:space="preserve">В данный </w:t>
      </w:r>
      <w:r w:rsidR="000A178F">
        <w:rPr>
          <w:rFonts w:ascii="Times New Roman" w:hAnsi="Times New Roman"/>
          <w:i/>
        </w:rPr>
        <w:t>раздел добавлены</w:t>
      </w:r>
      <w:bookmarkStart w:id="0" w:name="_GoBack"/>
      <w:bookmarkEnd w:id="0"/>
    </w:p>
    <w:p w:rsidR="00CF70FB" w:rsidRPr="00CF70FB" w:rsidRDefault="00CF70FB" w:rsidP="00CF70FB">
      <w:pPr>
        <w:tabs>
          <w:tab w:val="left" w:pos="9639"/>
        </w:tabs>
        <w:spacing w:after="0" w:line="240" w:lineRule="auto"/>
        <w:ind w:right="282"/>
        <w:contextualSpacing/>
        <w:jc w:val="center"/>
        <w:rPr>
          <w:rFonts w:ascii="Times New Roman" w:hAnsi="Times New Roman"/>
          <w:i/>
        </w:rPr>
      </w:pPr>
    </w:p>
    <w:p w:rsidR="00CF70FB" w:rsidRPr="00CF70FB" w:rsidRDefault="00CF70FB" w:rsidP="00CF70F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CF70FB">
        <w:rPr>
          <w:noProof/>
        </w:rPr>
        <w:drawing>
          <wp:inline distT="0" distB="0" distL="0" distR="0">
            <wp:extent cx="180975" cy="180975"/>
            <wp:effectExtent l="0" t="0" r="0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0FB">
        <w:rPr>
          <w:rFonts w:ascii="Times New Roman" w:eastAsiaTheme="minorHAnsi" w:hAnsi="Times New Roman"/>
          <w:color w:val="000000"/>
        </w:rPr>
        <w:t>Инструкция о мерах пожарной безопасности в распределительных и трансформаторных подстанциях.</w:t>
      </w:r>
    </w:p>
    <w:p w:rsidR="00CF70FB" w:rsidRPr="00CF70FB" w:rsidRDefault="00CF70FB" w:rsidP="00CF70F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CF70FB">
        <w:rPr>
          <w:noProof/>
        </w:rPr>
        <w:drawing>
          <wp:inline distT="0" distB="0" distL="0" distR="0">
            <wp:extent cx="180975" cy="180975"/>
            <wp:effectExtent l="0" t="0" r="0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0FB">
        <w:rPr>
          <w:rFonts w:ascii="Times New Roman" w:eastAsiaTheme="minorHAnsi" w:hAnsi="Times New Roman"/>
          <w:color w:val="000000"/>
        </w:rPr>
        <w:t>Инструкция о мерах пожарной безопасности для цеха хранения и переработки растительного сырья.</w:t>
      </w:r>
    </w:p>
    <w:p w:rsidR="00CF70FB" w:rsidRPr="00CF70FB" w:rsidRDefault="00CF70FB" w:rsidP="00CF70F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CF70FB">
        <w:rPr>
          <w:noProof/>
        </w:rPr>
        <w:drawing>
          <wp:inline distT="0" distB="0" distL="0" distR="0">
            <wp:extent cx="180975" cy="180975"/>
            <wp:effectExtent l="0" t="0" r="0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0FB">
        <w:rPr>
          <w:rFonts w:ascii="Times New Roman" w:eastAsiaTheme="minorHAnsi" w:hAnsi="Times New Roman"/>
          <w:color w:val="000000"/>
        </w:rPr>
        <w:t>Инструкция о мерах пожарной безопасности в складских помещениях для аптечного склада.</w:t>
      </w:r>
    </w:p>
    <w:p w:rsidR="00CF70FB" w:rsidRPr="00CF70FB" w:rsidRDefault="00CF70FB" w:rsidP="00CF70F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CF70FB">
        <w:rPr>
          <w:noProof/>
        </w:rPr>
        <w:drawing>
          <wp:inline distT="0" distB="0" distL="0" distR="0">
            <wp:extent cx="180975" cy="180975"/>
            <wp:effectExtent l="0" t="0" r="0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0FB">
        <w:rPr>
          <w:rFonts w:ascii="Times New Roman" w:eastAsiaTheme="minorHAnsi" w:hAnsi="Times New Roman"/>
          <w:color w:val="000000"/>
        </w:rPr>
        <w:t xml:space="preserve"> Инструкция о мерах пожарной безопасности для маслоэкстракционного цеха.</w:t>
      </w:r>
    </w:p>
    <w:p w:rsidR="00CF70FB" w:rsidRPr="00CF70FB" w:rsidRDefault="00CF70FB" w:rsidP="00CF70F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CF70FB">
        <w:rPr>
          <w:noProof/>
        </w:rPr>
        <w:drawing>
          <wp:inline distT="0" distB="0" distL="0" distR="0">
            <wp:extent cx="180975" cy="180975"/>
            <wp:effectExtent l="0" t="0" r="0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0FB">
        <w:rPr>
          <w:rFonts w:ascii="Times New Roman" w:eastAsiaTheme="minorHAnsi" w:hAnsi="Times New Roman"/>
          <w:color w:val="000000"/>
        </w:rPr>
        <w:t>Инструкция о мерах пожарной безопасности на судах рыбопромыслового флота.</w:t>
      </w:r>
    </w:p>
    <w:p w:rsidR="00CF70FB" w:rsidRPr="00CF70FB" w:rsidRDefault="00CF70FB" w:rsidP="00CF70F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CF70FB">
        <w:rPr>
          <w:noProof/>
        </w:rPr>
        <w:drawing>
          <wp:inline distT="0" distB="0" distL="0" distR="0">
            <wp:extent cx="180975" cy="180975"/>
            <wp:effectExtent l="0" t="0" r="0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0FB">
        <w:rPr>
          <w:rFonts w:ascii="Times New Roman" w:eastAsiaTheme="minorHAnsi" w:hAnsi="Times New Roman"/>
          <w:color w:val="000000"/>
        </w:rPr>
        <w:t>Инструкция о мерах пожарной безопасности в тепловом пункте.</w:t>
      </w:r>
    </w:p>
    <w:p w:rsidR="00CF70FB" w:rsidRPr="00CF70FB" w:rsidRDefault="00CF70FB" w:rsidP="00CF70F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CF70FB">
        <w:rPr>
          <w:noProof/>
        </w:rPr>
        <w:drawing>
          <wp:inline distT="0" distB="0" distL="0" distR="0">
            <wp:extent cx="180975" cy="180975"/>
            <wp:effectExtent l="0" t="0" r="0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0FB">
        <w:rPr>
          <w:rFonts w:ascii="Times New Roman" w:eastAsiaTheme="minorHAnsi" w:hAnsi="Times New Roman"/>
          <w:color w:val="000000"/>
        </w:rPr>
        <w:t>Инструкция о мерах пожарной безопасности на очистных сооружениях.</w:t>
      </w:r>
    </w:p>
    <w:p w:rsidR="00CF70FB" w:rsidRPr="00CF70FB" w:rsidRDefault="00CF70FB" w:rsidP="0037489D">
      <w:pPr>
        <w:spacing w:after="0" w:line="300" w:lineRule="auto"/>
        <w:contextualSpacing/>
        <w:rPr>
          <w:rFonts w:ascii="Times New Roman" w:hAnsi="Times New Roman" w:cs="Times New Roman"/>
        </w:rPr>
      </w:pPr>
    </w:p>
    <w:p w:rsidR="00A8103D" w:rsidRPr="00CF70FB" w:rsidRDefault="00A8103D" w:rsidP="00A8103D">
      <w:pPr>
        <w:spacing w:after="0" w:line="300" w:lineRule="auto"/>
        <w:contextualSpacing/>
        <w:jc w:val="both"/>
        <w:rPr>
          <w:rFonts w:ascii="Times New Roman" w:hAnsi="Times New Roman" w:cs="Times New Roman"/>
        </w:rPr>
      </w:pPr>
    </w:p>
    <w:p w:rsidR="00635BC8" w:rsidRPr="0037489D" w:rsidRDefault="00635BC8" w:rsidP="00F273B3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color w:val="F79646" w:themeColor="accent6"/>
        </w:rPr>
      </w:pPr>
    </w:p>
    <w:sectPr w:rsidR="00635BC8" w:rsidRPr="0037489D" w:rsidSect="00382558">
      <w:head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7B0" w:rsidRDefault="000E17B0" w:rsidP="00ED685C">
      <w:pPr>
        <w:spacing w:after="0" w:line="240" w:lineRule="auto"/>
      </w:pPr>
      <w:r>
        <w:separator/>
      </w:r>
    </w:p>
  </w:endnote>
  <w:endnote w:type="continuationSeparator" w:id="0">
    <w:p w:rsidR="000E17B0" w:rsidRDefault="000E17B0" w:rsidP="00ED6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7B0" w:rsidRDefault="000E17B0" w:rsidP="00ED685C">
      <w:pPr>
        <w:spacing w:after="0" w:line="240" w:lineRule="auto"/>
      </w:pPr>
      <w:r>
        <w:separator/>
      </w:r>
    </w:p>
  </w:footnote>
  <w:footnote w:type="continuationSeparator" w:id="0">
    <w:p w:rsidR="000E17B0" w:rsidRDefault="000E17B0" w:rsidP="00ED6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2A7" w:rsidRDefault="005912A7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BE290E" wp14:editId="3639E5F0">
          <wp:simplePos x="0" y="0"/>
          <wp:positionH relativeFrom="margin">
            <wp:posOffset>-1010285</wp:posOffset>
          </wp:positionH>
          <wp:positionV relativeFrom="margin">
            <wp:posOffset>-727075</wp:posOffset>
          </wp:positionV>
          <wp:extent cx="2127250" cy="679450"/>
          <wp:effectExtent l="19050" t="0" r="6350" b="0"/>
          <wp:wrapSquare wrapText="bothSides"/>
          <wp:docPr id="1" name="Рисунок 1" descr="http://oldintra.kodeks.ru/img/stuff/Logo/Sovmestno/K%2BT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oldintra.kodeks.ru/img/stuff/Logo/Sovmestno/K%2BTE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679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912A7" w:rsidRDefault="005912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7" o:spid="_x0000_i1028" type="#_x0000_t75" style="width:14.4pt;height:14.4pt;visibility:visible;mso-wrap-style:square" o:bullet="t">
        <v:imagedata r:id="rId1" o:title="" chromakey="white"/>
      </v:shape>
    </w:pict>
  </w:numPicBullet>
  <w:numPicBullet w:numPicBulletId="1">
    <w:pict>
      <v:shape id="Рисунок 6" o:spid="_x0000_i1029" type="#_x0000_t75" style="width:14.4pt;height:14.4pt;visibility:visible;mso-wrap-style:square" o:bullet="t">
        <v:imagedata r:id="rId2" o:title=""/>
      </v:shape>
    </w:pict>
  </w:numPicBullet>
  <w:abstractNum w:abstractNumId="0">
    <w:nsid w:val="004C0BDE"/>
    <w:multiLevelType w:val="hybridMultilevel"/>
    <w:tmpl w:val="0C6007DA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">
    <w:nsid w:val="053444D8"/>
    <w:multiLevelType w:val="hybridMultilevel"/>
    <w:tmpl w:val="A4888CB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09900243"/>
    <w:multiLevelType w:val="hybridMultilevel"/>
    <w:tmpl w:val="00808E44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3">
    <w:nsid w:val="0A1E6408"/>
    <w:multiLevelType w:val="hybridMultilevel"/>
    <w:tmpl w:val="AD70585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>
    <w:nsid w:val="0C9D034F"/>
    <w:multiLevelType w:val="hybridMultilevel"/>
    <w:tmpl w:val="44F4B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937CC"/>
    <w:multiLevelType w:val="hybridMultilevel"/>
    <w:tmpl w:val="7EE803D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0FAF4F53"/>
    <w:multiLevelType w:val="hybridMultilevel"/>
    <w:tmpl w:val="B1F207F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>
    <w:nsid w:val="102F14E1"/>
    <w:multiLevelType w:val="hybridMultilevel"/>
    <w:tmpl w:val="3BA22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10004D"/>
    <w:multiLevelType w:val="hybridMultilevel"/>
    <w:tmpl w:val="64EACED2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9">
    <w:nsid w:val="258401BC"/>
    <w:multiLevelType w:val="hybridMultilevel"/>
    <w:tmpl w:val="556224B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>
    <w:nsid w:val="2E7F705D"/>
    <w:multiLevelType w:val="hybridMultilevel"/>
    <w:tmpl w:val="E3DACF82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1">
    <w:nsid w:val="31BB1368"/>
    <w:multiLevelType w:val="hybridMultilevel"/>
    <w:tmpl w:val="8654AAC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33C6753F"/>
    <w:multiLevelType w:val="hybridMultilevel"/>
    <w:tmpl w:val="7CA8AD5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>
    <w:nsid w:val="35316330"/>
    <w:multiLevelType w:val="hybridMultilevel"/>
    <w:tmpl w:val="C610F020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4">
    <w:nsid w:val="39B17C58"/>
    <w:multiLevelType w:val="hybridMultilevel"/>
    <w:tmpl w:val="0A70D10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>
    <w:nsid w:val="3DAB7F41"/>
    <w:multiLevelType w:val="hybridMultilevel"/>
    <w:tmpl w:val="4D087D9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6">
    <w:nsid w:val="469055E4"/>
    <w:multiLevelType w:val="hybridMultilevel"/>
    <w:tmpl w:val="B0AC4D3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7">
    <w:nsid w:val="49D9509F"/>
    <w:multiLevelType w:val="hybridMultilevel"/>
    <w:tmpl w:val="50F8B4B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8">
    <w:nsid w:val="4AE03AAB"/>
    <w:multiLevelType w:val="hybridMultilevel"/>
    <w:tmpl w:val="E9A85B0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9">
    <w:nsid w:val="4CE53A9E"/>
    <w:multiLevelType w:val="hybridMultilevel"/>
    <w:tmpl w:val="F25E8FF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0">
    <w:nsid w:val="4EF55370"/>
    <w:multiLevelType w:val="hybridMultilevel"/>
    <w:tmpl w:val="7B0CF85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>
    <w:nsid w:val="61EE2312"/>
    <w:multiLevelType w:val="hybridMultilevel"/>
    <w:tmpl w:val="2A74F2A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2">
    <w:nsid w:val="62E94445"/>
    <w:multiLevelType w:val="hybridMultilevel"/>
    <w:tmpl w:val="805811E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3">
    <w:nsid w:val="68624755"/>
    <w:multiLevelType w:val="hybridMultilevel"/>
    <w:tmpl w:val="A364D1D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4">
    <w:nsid w:val="6D440677"/>
    <w:multiLevelType w:val="hybridMultilevel"/>
    <w:tmpl w:val="7FCE8F0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5">
    <w:nsid w:val="6E324A9D"/>
    <w:multiLevelType w:val="hybridMultilevel"/>
    <w:tmpl w:val="5BCAD6F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>
    <w:nsid w:val="6FD21CA3"/>
    <w:multiLevelType w:val="hybridMultilevel"/>
    <w:tmpl w:val="B93A8C6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7">
    <w:nsid w:val="7180030B"/>
    <w:multiLevelType w:val="hybridMultilevel"/>
    <w:tmpl w:val="DFA432D4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8">
    <w:nsid w:val="7CA05D19"/>
    <w:multiLevelType w:val="hybridMultilevel"/>
    <w:tmpl w:val="97F07BF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9">
    <w:nsid w:val="7CE64B0E"/>
    <w:multiLevelType w:val="hybridMultilevel"/>
    <w:tmpl w:val="41A60FF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9"/>
  </w:num>
  <w:num w:numId="3">
    <w:abstractNumId w:val="21"/>
  </w:num>
  <w:num w:numId="4">
    <w:abstractNumId w:val="13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11"/>
  </w:num>
  <w:num w:numId="10">
    <w:abstractNumId w:val="10"/>
  </w:num>
  <w:num w:numId="11">
    <w:abstractNumId w:val="18"/>
  </w:num>
  <w:num w:numId="12">
    <w:abstractNumId w:val="22"/>
  </w:num>
  <w:num w:numId="13">
    <w:abstractNumId w:val="9"/>
  </w:num>
  <w:num w:numId="14">
    <w:abstractNumId w:val="8"/>
  </w:num>
  <w:num w:numId="15">
    <w:abstractNumId w:val="28"/>
  </w:num>
  <w:num w:numId="16">
    <w:abstractNumId w:val="16"/>
  </w:num>
  <w:num w:numId="17">
    <w:abstractNumId w:val="14"/>
  </w:num>
  <w:num w:numId="18">
    <w:abstractNumId w:val="27"/>
  </w:num>
  <w:num w:numId="19">
    <w:abstractNumId w:val="2"/>
  </w:num>
  <w:num w:numId="20">
    <w:abstractNumId w:val="26"/>
  </w:num>
  <w:num w:numId="21">
    <w:abstractNumId w:val="6"/>
  </w:num>
  <w:num w:numId="22">
    <w:abstractNumId w:val="25"/>
  </w:num>
  <w:num w:numId="23">
    <w:abstractNumId w:val="12"/>
  </w:num>
  <w:num w:numId="24">
    <w:abstractNumId w:val="23"/>
  </w:num>
  <w:num w:numId="25">
    <w:abstractNumId w:val="17"/>
  </w:num>
  <w:num w:numId="26">
    <w:abstractNumId w:val="20"/>
  </w:num>
  <w:num w:numId="27">
    <w:abstractNumId w:val="15"/>
  </w:num>
  <w:num w:numId="28">
    <w:abstractNumId w:val="7"/>
  </w:num>
  <w:num w:numId="29">
    <w:abstractNumId w:val="24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85C"/>
    <w:rsid w:val="000035C9"/>
    <w:rsid w:val="00004340"/>
    <w:rsid w:val="0000751F"/>
    <w:rsid w:val="00007C8F"/>
    <w:rsid w:val="0001365D"/>
    <w:rsid w:val="00020903"/>
    <w:rsid w:val="00034161"/>
    <w:rsid w:val="00044D7D"/>
    <w:rsid w:val="0005672F"/>
    <w:rsid w:val="00064E2E"/>
    <w:rsid w:val="0007345D"/>
    <w:rsid w:val="00073853"/>
    <w:rsid w:val="0007644F"/>
    <w:rsid w:val="000858B4"/>
    <w:rsid w:val="00094BB1"/>
    <w:rsid w:val="000966FD"/>
    <w:rsid w:val="000A178F"/>
    <w:rsid w:val="000B2625"/>
    <w:rsid w:val="000B5732"/>
    <w:rsid w:val="000B5974"/>
    <w:rsid w:val="000C0218"/>
    <w:rsid w:val="000C3F4D"/>
    <w:rsid w:val="000C51CE"/>
    <w:rsid w:val="000D1D24"/>
    <w:rsid w:val="000D6352"/>
    <w:rsid w:val="000D682C"/>
    <w:rsid w:val="000D6F09"/>
    <w:rsid w:val="000E17B0"/>
    <w:rsid w:val="000F2991"/>
    <w:rsid w:val="000F49C6"/>
    <w:rsid w:val="00101C96"/>
    <w:rsid w:val="00106E01"/>
    <w:rsid w:val="00110F2D"/>
    <w:rsid w:val="0013106E"/>
    <w:rsid w:val="0013631A"/>
    <w:rsid w:val="00144EB5"/>
    <w:rsid w:val="001504C0"/>
    <w:rsid w:val="00160580"/>
    <w:rsid w:val="00174C0A"/>
    <w:rsid w:val="001879FF"/>
    <w:rsid w:val="00193FE5"/>
    <w:rsid w:val="00196145"/>
    <w:rsid w:val="001A0C68"/>
    <w:rsid w:val="001A4F06"/>
    <w:rsid w:val="001B0538"/>
    <w:rsid w:val="001B1C0D"/>
    <w:rsid w:val="001B1C47"/>
    <w:rsid w:val="001B27BE"/>
    <w:rsid w:val="001B574C"/>
    <w:rsid w:val="001B5EA0"/>
    <w:rsid w:val="001B6B5D"/>
    <w:rsid w:val="001B6FBE"/>
    <w:rsid w:val="001C2573"/>
    <w:rsid w:val="001D105B"/>
    <w:rsid w:val="001D71C3"/>
    <w:rsid w:val="001E2208"/>
    <w:rsid w:val="001E4203"/>
    <w:rsid w:val="001E5E1A"/>
    <w:rsid w:val="001F2839"/>
    <w:rsid w:val="001F48FD"/>
    <w:rsid w:val="00203D93"/>
    <w:rsid w:val="00204EE9"/>
    <w:rsid w:val="0021207A"/>
    <w:rsid w:val="00220335"/>
    <w:rsid w:val="00224419"/>
    <w:rsid w:val="002276F7"/>
    <w:rsid w:val="00230CC5"/>
    <w:rsid w:val="00236F98"/>
    <w:rsid w:val="002469A6"/>
    <w:rsid w:val="00256DAF"/>
    <w:rsid w:val="002573AD"/>
    <w:rsid w:val="00264B86"/>
    <w:rsid w:val="00267F98"/>
    <w:rsid w:val="00281C77"/>
    <w:rsid w:val="00283017"/>
    <w:rsid w:val="002837BE"/>
    <w:rsid w:val="0028498E"/>
    <w:rsid w:val="002906A6"/>
    <w:rsid w:val="002A3CDC"/>
    <w:rsid w:val="002B0296"/>
    <w:rsid w:val="002B4447"/>
    <w:rsid w:val="002B54F0"/>
    <w:rsid w:val="002D4A42"/>
    <w:rsid w:val="002D6BFF"/>
    <w:rsid w:val="002E0738"/>
    <w:rsid w:val="002E5B59"/>
    <w:rsid w:val="002F1A9A"/>
    <w:rsid w:val="002F3A00"/>
    <w:rsid w:val="002F46EB"/>
    <w:rsid w:val="002F57B8"/>
    <w:rsid w:val="00312E2A"/>
    <w:rsid w:val="00331A62"/>
    <w:rsid w:val="0033414B"/>
    <w:rsid w:val="00337076"/>
    <w:rsid w:val="00357846"/>
    <w:rsid w:val="003646AF"/>
    <w:rsid w:val="00373B56"/>
    <w:rsid w:val="00374002"/>
    <w:rsid w:val="0037489D"/>
    <w:rsid w:val="003748DF"/>
    <w:rsid w:val="00382558"/>
    <w:rsid w:val="00383949"/>
    <w:rsid w:val="003922E8"/>
    <w:rsid w:val="00397CF6"/>
    <w:rsid w:val="003A009C"/>
    <w:rsid w:val="003A0764"/>
    <w:rsid w:val="003A392F"/>
    <w:rsid w:val="003B0850"/>
    <w:rsid w:val="003B1D05"/>
    <w:rsid w:val="003C2AFD"/>
    <w:rsid w:val="003C41D4"/>
    <w:rsid w:val="003C6DCA"/>
    <w:rsid w:val="003D2DFA"/>
    <w:rsid w:val="003D64CE"/>
    <w:rsid w:val="003E50D9"/>
    <w:rsid w:val="003E7BF7"/>
    <w:rsid w:val="003E7C73"/>
    <w:rsid w:val="003F3E5E"/>
    <w:rsid w:val="0040005D"/>
    <w:rsid w:val="004008A1"/>
    <w:rsid w:val="00404EC1"/>
    <w:rsid w:val="00406E9A"/>
    <w:rsid w:val="00411F20"/>
    <w:rsid w:val="00421580"/>
    <w:rsid w:val="00423474"/>
    <w:rsid w:val="004253C4"/>
    <w:rsid w:val="00432BB6"/>
    <w:rsid w:val="004336DB"/>
    <w:rsid w:val="00436CFA"/>
    <w:rsid w:val="00441D1C"/>
    <w:rsid w:val="00450E27"/>
    <w:rsid w:val="00477B4B"/>
    <w:rsid w:val="0048693F"/>
    <w:rsid w:val="0049389A"/>
    <w:rsid w:val="004A15A2"/>
    <w:rsid w:val="004A40D8"/>
    <w:rsid w:val="004A50A9"/>
    <w:rsid w:val="004B4D11"/>
    <w:rsid w:val="004B635E"/>
    <w:rsid w:val="004C34B8"/>
    <w:rsid w:val="004C575B"/>
    <w:rsid w:val="004D1FFC"/>
    <w:rsid w:val="004E1BC7"/>
    <w:rsid w:val="004E5A77"/>
    <w:rsid w:val="004F21EF"/>
    <w:rsid w:val="004F392E"/>
    <w:rsid w:val="004F66EB"/>
    <w:rsid w:val="004F702D"/>
    <w:rsid w:val="00502F15"/>
    <w:rsid w:val="00504259"/>
    <w:rsid w:val="005061DD"/>
    <w:rsid w:val="005075BC"/>
    <w:rsid w:val="00512F80"/>
    <w:rsid w:val="0051571F"/>
    <w:rsid w:val="00517EFB"/>
    <w:rsid w:val="00530080"/>
    <w:rsid w:val="0053313E"/>
    <w:rsid w:val="00537161"/>
    <w:rsid w:val="00546846"/>
    <w:rsid w:val="00555C37"/>
    <w:rsid w:val="0057045C"/>
    <w:rsid w:val="00581280"/>
    <w:rsid w:val="005817C2"/>
    <w:rsid w:val="005905F6"/>
    <w:rsid w:val="005912A7"/>
    <w:rsid w:val="00593DD8"/>
    <w:rsid w:val="00594881"/>
    <w:rsid w:val="005A56BC"/>
    <w:rsid w:val="005B0301"/>
    <w:rsid w:val="005B2E5D"/>
    <w:rsid w:val="005C01AF"/>
    <w:rsid w:val="005C0783"/>
    <w:rsid w:val="005C48D0"/>
    <w:rsid w:val="005C704A"/>
    <w:rsid w:val="005D17D1"/>
    <w:rsid w:val="005E17A0"/>
    <w:rsid w:val="005E2A93"/>
    <w:rsid w:val="005F1C49"/>
    <w:rsid w:val="005F58E6"/>
    <w:rsid w:val="00612336"/>
    <w:rsid w:val="00612FA2"/>
    <w:rsid w:val="006141EA"/>
    <w:rsid w:val="00616207"/>
    <w:rsid w:val="00622EC0"/>
    <w:rsid w:val="00622F0D"/>
    <w:rsid w:val="00626A76"/>
    <w:rsid w:val="006321CD"/>
    <w:rsid w:val="00635BC8"/>
    <w:rsid w:val="00641254"/>
    <w:rsid w:val="0065609D"/>
    <w:rsid w:val="00656A1A"/>
    <w:rsid w:val="006651D9"/>
    <w:rsid w:val="00666496"/>
    <w:rsid w:val="00671868"/>
    <w:rsid w:val="006768B3"/>
    <w:rsid w:val="00683FF7"/>
    <w:rsid w:val="0068658B"/>
    <w:rsid w:val="00691436"/>
    <w:rsid w:val="00691509"/>
    <w:rsid w:val="00693FCC"/>
    <w:rsid w:val="006A28ED"/>
    <w:rsid w:val="006B494E"/>
    <w:rsid w:val="006B51DC"/>
    <w:rsid w:val="006D383F"/>
    <w:rsid w:val="006D5798"/>
    <w:rsid w:val="006E0E04"/>
    <w:rsid w:val="006E1D01"/>
    <w:rsid w:val="006E43CC"/>
    <w:rsid w:val="006E4AF8"/>
    <w:rsid w:val="006E5C72"/>
    <w:rsid w:val="006F40DA"/>
    <w:rsid w:val="006F66B7"/>
    <w:rsid w:val="0071375A"/>
    <w:rsid w:val="0073466C"/>
    <w:rsid w:val="0074422E"/>
    <w:rsid w:val="00746C04"/>
    <w:rsid w:val="007567AA"/>
    <w:rsid w:val="00760E20"/>
    <w:rsid w:val="00761436"/>
    <w:rsid w:val="00767556"/>
    <w:rsid w:val="0077716C"/>
    <w:rsid w:val="00781A22"/>
    <w:rsid w:val="00781D02"/>
    <w:rsid w:val="007902DA"/>
    <w:rsid w:val="0079477B"/>
    <w:rsid w:val="007973C2"/>
    <w:rsid w:val="007B2809"/>
    <w:rsid w:val="007C1EED"/>
    <w:rsid w:val="007D6030"/>
    <w:rsid w:val="007D6EFC"/>
    <w:rsid w:val="007D7AA9"/>
    <w:rsid w:val="008071FD"/>
    <w:rsid w:val="008072AC"/>
    <w:rsid w:val="008104E5"/>
    <w:rsid w:val="00811BC0"/>
    <w:rsid w:val="00813012"/>
    <w:rsid w:val="00813085"/>
    <w:rsid w:val="008151F2"/>
    <w:rsid w:val="0081727E"/>
    <w:rsid w:val="008215A2"/>
    <w:rsid w:val="00844162"/>
    <w:rsid w:val="008469B0"/>
    <w:rsid w:val="00852860"/>
    <w:rsid w:val="008629EE"/>
    <w:rsid w:val="00865308"/>
    <w:rsid w:val="00883E09"/>
    <w:rsid w:val="00892381"/>
    <w:rsid w:val="00894CA9"/>
    <w:rsid w:val="008A0FF1"/>
    <w:rsid w:val="008A385C"/>
    <w:rsid w:val="008B4062"/>
    <w:rsid w:val="008B62A0"/>
    <w:rsid w:val="008C34C8"/>
    <w:rsid w:val="008E31E4"/>
    <w:rsid w:val="008E7E38"/>
    <w:rsid w:val="00903471"/>
    <w:rsid w:val="009203C2"/>
    <w:rsid w:val="009258B9"/>
    <w:rsid w:val="009262A0"/>
    <w:rsid w:val="0093676C"/>
    <w:rsid w:val="009425A1"/>
    <w:rsid w:val="00943556"/>
    <w:rsid w:val="0094559D"/>
    <w:rsid w:val="00947DD8"/>
    <w:rsid w:val="0095008C"/>
    <w:rsid w:val="009502EC"/>
    <w:rsid w:val="00965C17"/>
    <w:rsid w:val="00970867"/>
    <w:rsid w:val="009769E1"/>
    <w:rsid w:val="009769E7"/>
    <w:rsid w:val="00977728"/>
    <w:rsid w:val="00981073"/>
    <w:rsid w:val="00984A67"/>
    <w:rsid w:val="00987295"/>
    <w:rsid w:val="00990F71"/>
    <w:rsid w:val="00995BE3"/>
    <w:rsid w:val="009A7317"/>
    <w:rsid w:val="009B1365"/>
    <w:rsid w:val="009D3F47"/>
    <w:rsid w:val="009D52BA"/>
    <w:rsid w:val="009F16EB"/>
    <w:rsid w:val="009F33E0"/>
    <w:rsid w:val="009F7608"/>
    <w:rsid w:val="00A00E09"/>
    <w:rsid w:val="00A04806"/>
    <w:rsid w:val="00A10192"/>
    <w:rsid w:val="00A11BC5"/>
    <w:rsid w:val="00A14B95"/>
    <w:rsid w:val="00A172E6"/>
    <w:rsid w:val="00A21031"/>
    <w:rsid w:val="00A21981"/>
    <w:rsid w:val="00A26CEF"/>
    <w:rsid w:val="00A3004C"/>
    <w:rsid w:val="00A41852"/>
    <w:rsid w:val="00A524D6"/>
    <w:rsid w:val="00A5514E"/>
    <w:rsid w:val="00A55354"/>
    <w:rsid w:val="00A61553"/>
    <w:rsid w:val="00A62D71"/>
    <w:rsid w:val="00A70A06"/>
    <w:rsid w:val="00A8103D"/>
    <w:rsid w:val="00A90BB9"/>
    <w:rsid w:val="00A9310F"/>
    <w:rsid w:val="00A95529"/>
    <w:rsid w:val="00AB5A8D"/>
    <w:rsid w:val="00AC6316"/>
    <w:rsid w:val="00AD53F2"/>
    <w:rsid w:val="00AD6DC3"/>
    <w:rsid w:val="00AD6EE7"/>
    <w:rsid w:val="00AE1090"/>
    <w:rsid w:val="00B01983"/>
    <w:rsid w:val="00B0458B"/>
    <w:rsid w:val="00B17645"/>
    <w:rsid w:val="00B21AFD"/>
    <w:rsid w:val="00B23243"/>
    <w:rsid w:val="00B251E9"/>
    <w:rsid w:val="00B2694F"/>
    <w:rsid w:val="00B27122"/>
    <w:rsid w:val="00B42B25"/>
    <w:rsid w:val="00B459A4"/>
    <w:rsid w:val="00B51F1B"/>
    <w:rsid w:val="00B553BB"/>
    <w:rsid w:val="00B5574E"/>
    <w:rsid w:val="00B61A51"/>
    <w:rsid w:val="00B71223"/>
    <w:rsid w:val="00B81989"/>
    <w:rsid w:val="00B944C0"/>
    <w:rsid w:val="00B957CC"/>
    <w:rsid w:val="00B97DA3"/>
    <w:rsid w:val="00BA352A"/>
    <w:rsid w:val="00BB2E07"/>
    <w:rsid w:val="00BB75BB"/>
    <w:rsid w:val="00BD175B"/>
    <w:rsid w:val="00BD6277"/>
    <w:rsid w:val="00BE0E25"/>
    <w:rsid w:val="00BE22AC"/>
    <w:rsid w:val="00BE5588"/>
    <w:rsid w:val="00BE5B06"/>
    <w:rsid w:val="00C02928"/>
    <w:rsid w:val="00C05C24"/>
    <w:rsid w:val="00C12B2F"/>
    <w:rsid w:val="00C155F9"/>
    <w:rsid w:val="00C20B0A"/>
    <w:rsid w:val="00C27C6C"/>
    <w:rsid w:val="00C30974"/>
    <w:rsid w:val="00C346DC"/>
    <w:rsid w:val="00C3536C"/>
    <w:rsid w:val="00C433E8"/>
    <w:rsid w:val="00C45E75"/>
    <w:rsid w:val="00C563F2"/>
    <w:rsid w:val="00C60B57"/>
    <w:rsid w:val="00C65AD8"/>
    <w:rsid w:val="00C677B3"/>
    <w:rsid w:val="00C724E4"/>
    <w:rsid w:val="00C934B0"/>
    <w:rsid w:val="00C941E4"/>
    <w:rsid w:val="00CB401B"/>
    <w:rsid w:val="00CC111F"/>
    <w:rsid w:val="00CD0390"/>
    <w:rsid w:val="00CD09F6"/>
    <w:rsid w:val="00CD3C8D"/>
    <w:rsid w:val="00CD4FA8"/>
    <w:rsid w:val="00CE128A"/>
    <w:rsid w:val="00CE17D7"/>
    <w:rsid w:val="00CE217D"/>
    <w:rsid w:val="00CE5221"/>
    <w:rsid w:val="00CF01EB"/>
    <w:rsid w:val="00CF6635"/>
    <w:rsid w:val="00CF70FB"/>
    <w:rsid w:val="00D025B8"/>
    <w:rsid w:val="00D03688"/>
    <w:rsid w:val="00D04182"/>
    <w:rsid w:val="00D16822"/>
    <w:rsid w:val="00D176F2"/>
    <w:rsid w:val="00D24C50"/>
    <w:rsid w:val="00D32B8A"/>
    <w:rsid w:val="00D3363B"/>
    <w:rsid w:val="00D34BB1"/>
    <w:rsid w:val="00D41AC7"/>
    <w:rsid w:val="00D41BE7"/>
    <w:rsid w:val="00D41DEA"/>
    <w:rsid w:val="00D43FA9"/>
    <w:rsid w:val="00D531F8"/>
    <w:rsid w:val="00D53462"/>
    <w:rsid w:val="00D5697D"/>
    <w:rsid w:val="00D67460"/>
    <w:rsid w:val="00D67DBB"/>
    <w:rsid w:val="00D7505B"/>
    <w:rsid w:val="00D750A3"/>
    <w:rsid w:val="00D84A1C"/>
    <w:rsid w:val="00D8533A"/>
    <w:rsid w:val="00D85DF2"/>
    <w:rsid w:val="00D860E8"/>
    <w:rsid w:val="00D93D48"/>
    <w:rsid w:val="00D9558B"/>
    <w:rsid w:val="00D97F41"/>
    <w:rsid w:val="00DA61D2"/>
    <w:rsid w:val="00DB5EB6"/>
    <w:rsid w:val="00DC52C0"/>
    <w:rsid w:val="00DC55C3"/>
    <w:rsid w:val="00DC6AFB"/>
    <w:rsid w:val="00DD2899"/>
    <w:rsid w:val="00DD5424"/>
    <w:rsid w:val="00DD7B09"/>
    <w:rsid w:val="00DE0ED6"/>
    <w:rsid w:val="00DF106A"/>
    <w:rsid w:val="00E02599"/>
    <w:rsid w:val="00E05CE5"/>
    <w:rsid w:val="00E06F20"/>
    <w:rsid w:val="00E10FEA"/>
    <w:rsid w:val="00E12A76"/>
    <w:rsid w:val="00E14D5D"/>
    <w:rsid w:val="00E301D7"/>
    <w:rsid w:val="00E31786"/>
    <w:rsid w:val="00E407AE"/>
    <w:rsid w:val="00E447BF"/>
    <w:rsid w:val="00E47185"/>
    <w:rsid w:val="00E5181A"/>
    <w:rsid w:val="00E5667F"/>
    <w:rsid w:val="00E57E7E"/>
    <w:rsid w:val="00E6261B"/>
    <w:rsid w:val="00E77C56"/>
    <w:rsid w:val="00E81A53"/>
    <w:rsid w:val="00E82C14"/>
    <w:rsid w:val="00E8384B"/>
    <w:rsid w:val="00E839D0"/>
    <w:rsid w:val="00E874B9"/>
    <w:rsid w:val="00E95651"/>
    <w:rsid w:val="00EA084E"/>
    <w:rsid w:val="00EA3BF1"/>
    <w:rsid w:val="00EA3F61"/>
    <w:rsid w:val="00EA5D35"/>
    <w:rsid w:val="00EB6D03"/>
    <w:rsid w:val="00EC5442"/>
    <w:rsid w:val="00EC6589"/>
    <w:rsid w:val="00ED2463"/>
    <w:rsid w:val="00ED560D"/>
    <w:rsid w:val="00ED685C"/>
    <w:rsid w:val="00EE4FE2"/>
    <w:rsid w:val="00EE7005"/>
    <w:rsid w:val="00EF0860"/>
    <w:rsid w:val="00EF6E5B"/>
    <w:rsid w:val="00F0377D"/>
    <w:rsid w:val="00F0483E"/>
    <w:rsid w:val="00F07F65"/>
    <w:rsid w:val="00F207CA"/>
    <w:rsid w:val="00F20CA8"/>
    <w:rsid w:val="00F23148"/>
    <w:rsid w:val="00F25911"/>
    <w:rsid w:val="00F26599"/>
    <w:rsid w:val="00F273B3"/>
    <w:rsid w:val="00F31F62"/>
    <w:rsid w:val="00F327AB"/>
    <w:rsid w:val="00F32E24"/>
    <w:rsid w:val="00F331D1"/>
    <w:rsid w:val="00F3792A"/>
    <w:rsid w:val="00F40B85"/>
    <w:rsid w:val="00F5554D"/>
    <w:rsid w:val="00F60251"/>
    <w:rsid w:val="00F700CD"/>
    <w:rsid w:val="00F80DF7"/>
    <w:rsid w:val="00F907A2"/>
    <w:rsid w:val="00F9198E"/>
    <w:rsid w:val="00FA1F8B"/>
    <w:rsid w:val="00FB2438"/>
    <w:rsid w:val="00FB6FAE"/>
    <w:rsid w:val="00FD132C"/>
    <w:rsid w:val="00FE4C30"/>
    <w:rsid w:val="00FE634C"/>
    <w:rsid w:val="00FE7323"/>
    <w:rsid w:val="00FF600A"/>
    <w:rsid w:val="00FF7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CFA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912A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85C"/>
  </w:style>
  <w:style w:type="paragraph" w:styleId="a5">
    <w:name w:val="footer"/>
    <w:basedOn w:val="a"/>
    <w:link w:val="a6"/>
    <w:uiPriority w:val="99"/>
    <w:semiHidden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D685C"/>
  </w:style>
  <w:style w:type="paragraph" w:styleId="a7">
    <w:name w:val="Balloon Text"/>
    <w:basedOn w:val="a"/>
    <w:link w:val="a8"/>
    <w:uiPriority w:val="99"/>
    <w:semiHidden/>
    <w:unhideWhenUsed/>
    <w:rsid w:val="00ED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85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D105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13012"/>
    <w:pPr>
      <w:ind w:left="720"/>
      <w:contextualSpacing/>
    </w:pPr>
  </w:style>
  <w:style w:type="paragraph" w:customStyle="1" w:styleId="TRADEMARK">
    <w:name w:val=".TRADEMARK"/>
    <w:uiPriority w:val="99"/>
    <w:rsid w:val="00581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912A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formattext">
    <w:name w:val="formattext"/>
    <w:basedOn w:val="a"/>
    <w:rsid w:val="0050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110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61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9A73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912A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85C"/>
  </w:style>
  <w:style w:type="paragraph" w:styleId="a5">
    <w:name w:val="footer"/>
    <w:basedOn w:val="a"/>
    <w:link w:val="a6"/>
    <w:uiPriority w:val="99"/>
    <w:semiHidden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D685C"/>
  </w:style>
  <w:style w:type="paragraph" w:styleId="a7">
    <w:name w:val="Balloon Text"/>
    <w:basedOn w:val="a"/>
    <w:link w:val="a8"/>
    <w:uiPriority w:val="99"/>
    <w:semiHidden/>
    <w:unhideWhenUsed/>
    <w:rsid w:val="00ED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85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D105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13012"/>
    <w:pPr>
      <w:ind w:left="720"/>
      <w:contextualSpacing/>
    </w:pPr>
  </w:style>
  <w:style w:type="paragraph" w:customStyle="1" w:styleId="TRADEMARK">
    <w:name w:val=".TRADEMARK"/>
    <w:uiPriority w:val="99"/>
    <w:rsid w:val="00581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912A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formattext">
    <w:name w:val="formattext"/>
    <w:basedOn w:val="a"/>
    <w:rsid w:val="0050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110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61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9A73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kodeks://link/d?nd=1304412551" TargetMode="External"/><Relationship Id="rId18" Type="http://schemas.openxmlformats.org/officeDocument/2006/relationships/image" Target="media/image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kodeks://link/d?nd=1305703651" TargetMode="External"/><Relationship Id="rId7" Type="http://schemas.openxmlformats.org/officeDocument/2006/relationships/footnotes" Target="footnotes.xml"/><Relationship Id="rId12" Type="http://schemas.openxmlformats.org/officeDocument/2006/relationships/hyperlink" Target="kodeks://link/d?nd=1305388996" TargetMode="External"/><Relationship Id="rId17" Type="http://schemas.openxmlformats.org/officeDocument/2006/relationships/hyperlink" Target="kodeks://link/d?nd=1305324713&amp;mark=000032I0000NVO03P67C12863LMS3V3D99S3VVVVUL0000P703VVVVVA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kodeks://link/d?nd=1305682817&amp;mark=314H3IJ000032I0000NVP03P67C12863LMS3V3D99S3VVVVUL0000P72" TargetMode="External"/><Relationship Id="rId20" Type="http://schemas.openxmlformats.org/officeDocument/2006/relationships/hyperlink" Target="kodeks://link/d?nd=542620226&amp;mark=314H3IJ000032I000002E0A1LRLO2863LD63V3D99S000003A0000Q4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hyperlink" Target="kodeks://link/d?nd=1305575284&amp;nh=4" TargetMode="External"/><Relationship Id="rId5" Type="http://schemas.openxmlformats.org/officeDocument/2006/relationships/settings" Target="settings.xml"/><Relationship Id="rId15" Type="http://schemas.openxmlformats.org/officeDocument/2006/relationships/hyperlink" Target="kodeks://link/d?nd=1303737890" TargetMode="External"/><Relationship Id="rId23" Type="http://schemas.openxmlformats.org/officeDocument/2006/relationships/hyperlink" Target="kodeks://link/d?nd=1200108948" TargetMode="External"/><Relationship Id="rId10" Type="http://schemas.openxmlformats.org/officeDocument/2006/relationships/hyperlink" Target="kodeks://link/d?nd=1305387732" TargetMode="External"/><Relationship Id="rId19" Type="http://schemas.openxmlformats.org/officeDocument/2006/relationships/hyperlink" Target="kodeks://link/d?nd=130533447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kodeks://link/d?nd=1304412552" TargetMode="External"/><Relationship Id="rId22" Type="http://schemas.openxmlformats.org/officeDocument/2006/relationships/hyperlink" Target="kodeks://link/d?nd=1305263695&amp;mark=32EQHSO2JDRMCF09GAARH03A0OM1000002D0DUIQKP0AEHBLI3J590O2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BE763-51CF-4B8B-9CBB-C403A398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1190</Words>
  <Characters>8405</Characters>
  <Application>Microsoft Office Word</Application>
  <DocSecurity>0</DocSecurity>
  <Lines>200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praktika</dc:creator>
  <cp:lastModifiedBy>Сборный пользователь корректоров</cp:lastModifiedBy>
  <cp:revision>13</cp:revision>
  <cp:lastPrinted>2023-01-13T12:39:00Z</cp:lastPrinted>
  <dcterms:created xsi:type="dcterms:W3CDTF">2024-05-07T14:47:00Z</dcterms:created>
  <dcterms:modified xsi:type="dcterms:W3CDTF">2024-05-08T09:07:00Z</dcterms:modified>
</cp:coreProperties>
</file>